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第2节 排列组合（解析版）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第三章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数学问题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128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131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15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75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一、单项选择和填空题（共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有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PMingLiU" w:eastAsia="PMingLiU" w:hAnsi="PMingLiU" w:cs="PMingLiU"/>
        </w:rPr>
        <w:t>个一模一样的苹果，放到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PMingLiU" w:eastAsia="PMingLiU" w:hAnsi="PMingLiU" w:cs="PMingLiU"/>
        </w:rPr>
        <w:t>个一样的盘子中，一共有（）种放法。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8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3^7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穷举一下，因为盘子一样，保证为了不减序列，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PMingLiU" w:eastAsia="PMingLiU" w:hAnsi="PMingLiU" w:cs="PMingLiU"/>
        </w:rPr>
        <w:t>种放法，分别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为（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PMingLiU" w:eastAsia="PMingLiU" w:hAnsi="PMingLiU" w:cs="PMingLiU"/>
        </w:rPr>
        <w:t>），（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PMingLiU" w:eastAsia="PMingLiU" w:hAnsi="PMingLiU" w:cs="PMingLiU"/>
        </w:rPr>
        <w:t>），（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），（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），（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），（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），（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），（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）。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PMingLiU" w:eastAsia="PMingLiU" w:hAnsi="PMingLiU" w:cs="PMingLiU"/>
        </w:rPr>
        <w:t>甲、乙、丙三位同学选修课程，从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PMingLiU" w:eastAsia="PMingLiU" w:hAnsi="PMingLiU" w:cs="PMingLiU"/>
        </w:rPr>
        <w:t>门课程中，甲选修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PMingLiU" w:eastAsia="PMingLiU" w:hAnsi="PMingLiU" w:cs="PMingLiU"/>
        </w:rPr>
        <w:t>门，乙、丙各选修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PMingLiU" w:eastAsia="PMingLiU" w:hAnsi="PMingLiU" w:cs="PMingLiU"/>
        </w:rPr>
        <w:t>门，则不同的选修方案共有（）种。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96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192</w:t>
            </w:r>
          </w:p>
        </w:tc>
      </w:tr>
    </w:tbl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根据组合与乘法原理，四门选修课选两门的方法为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numerator"/>
          <w:rFonts w:ascii="Times New Roman" w:eastAsia="Times New Roman" w:hAnsi="Times New Roman" w:cs="Times New Roman"/>
        </w:rPr>
        <w:t>4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numerator"/>
          <w:rFonts w:ascii="Times New Roman" w:eastAsia="Times New Roman" w:hAnsi="Times New Roman" w:cs="Times New Roman"/>
        </w:rPr>
        <w:t>3</w:t>
      </w:r>
      <w:r>
        <w:rPr>
          <w:rStyle w:val="denominator"/>
          <w:rFonts w:ascii="Times New Roman" w:eastAsia="Times New Roman" w:hAnsi="Times New Roman" w:cs="Times New Roman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种，选</w:t>
      </w:r>
      <w:r>
        <w:rPr>
          <w:rFonts w:ascii="Times New Roman" w:eastAsia="Times New Roman" w:hAnsi="Times New Roman" w:cs="Times New Roman"/>
        </w:rPr>
        <w:t xml:space="preserve"> 3 </w:t>
      </w:r>
      <w:r>
        <w:rPr>
          <w:rFonts w:ascii="PMingLiU" w:eastAsia="PMingLiU" w:hAnsi="PMingLiU" w:cs="PMingLiU"/>
        </w:rPr>
        <w:t>门可视为不要一门的方案，即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种。由乘法原理可得答案为</w:t>
      </w:r>
      <w:r>
        <w:rPr>
          <w:rFonts w:ascii="Times New Roman" w:eastAsia="Times New Roman" w:hAnsi="Times New Roman" w:cs="Times New Roman"/>
        </w:rPr>
        <w:t xml:space="preserve"> 6 * 4 * 4 = 96 </w:t>
      </w:r>
      <w:r>
        <w:rPr>
          <w:rFonts w:ascii="PMingLiU" w:eastAsia="PMingLiU" w:hAnsi="PMingLiU" w:cs="PMingLiU"/>
        </w:rPr>
        <w:t>种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设含有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PMingLiU" w:eastAsia="PMingLiU" w:hAnsi="PMingLiU" w:cs="PMingLiU"/>
        </w:rPr>
        <w:t>个元素的集合的全部子集数为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PMingLiU" w:eastAsia="PMingLiU" w:hAnsi="PMingLiU" w:cs="PMingLiU"/>
        </w:rPr>
        <w:t>，其中由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PMingLiU" w:eastAsia="PMingLiU" w:hAnsi="PMingLiU" w:cs="PMingLiU"/>
        </w:rPr>
        <w:t>个元素组成的子集数为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PMingLiU" w:eastAsia="PMingLiU" w:hAnsi="PMingLiU" w:cs="PMingLiU"/>
        </w:rPr>
        <w:t>，则</w:t>
      </w:r>
      <w:r>
        <w:rPr>
          <w:rFonts w:ascii="Times New Roman" w:eastAsia="Times New Roman" w:hAnsi="Times New Roman" w:cs="Times New Roman"/>
        </w:rPr>
        <w:t xml:space="preserve">T / S </w:t>
      </w:r>
      <w:r>
        <w:rPr>
          <w:rFonts w:ascii="PMingLiU" w:eastAsia="PMingLiU" w:hAnsi="PMingLiU" w:cs="PMingLiU"/>
        </w:rPr>
        <w:t>的值为（）。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5 / 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15 / 128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 / 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21 / 128</w:t>
            </w:r>
          </w:p>
        </w:tc>
      </w:tr>
    </w:tbl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考察排列与组合的基本知识。</w:t>
      </w:r>
      <w:r>
        <w:rPr>
          <w:rFonts w:ascii="Times New Roman" w:eastAsia="Times New Roman" w:hAnsi="Times New Roman" w:cs="Times New Roman"/>
        </w:rPr>
        <w:t xml:space="preserve"> 10 </w:t>
      </w:r>
      <w:r>
        <w:rPr>
          <w:rFonts w:ascii="PMingLiU" w:eastAsia="PMingLiU" w:hAnsi="PMingLiU" w:cs="PMingLiU"/>
        </w:rPr>
        <w:t>元素的集合的子集有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个，由</w:t>
      </w:r>
      <w:r>
        <w:rPr>
          <w:rFonts w:ascii="Times New Roman" w:eastAsia="Times New Roman" w:hAnsi="Times New Roman" w:cs="Times New Roman"/>
        </w:rPr>
        <w:t xml:space="preserve"> 7 </w:t>
      </w:r>
      <w:r>
        <w:rPr>
          <w:rFonts w:ascii="PMingLiU" w:eastAsia="PMingLiU" w:hAnsi="PMingLiU" w:cs="PMingLiU"/>
        </w:rPr>
        <w:t>个元素组成的子集数有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0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0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种，故答案是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numerator"/>
          <w:rFonts w:ascii="Times New Roman" w:eastAsia="Times New Roman" w:hAnsi="Times New Roman" w:cs="Times New Roman"/>
        </w:rPr>
        <w:t>2</w:t>
      </w:r>
      <w:r>
        <w:rPr>
          <w:rStyle w:val="numerator"/>
          <w:rFonts w:ascii="Times New Roman" w:eastAsia="Times New Roman" w:hAnsi="Times New Roman" w:cs="Times New Roman"/>
        </w:rPr>
        <w:t>0</w:t>
      </w:r>
      <w:r>
        <w:rPr>
          <w:rStyle w:val="denominator"/>
          <w:rFonts w:ascii="Times New Roman" w:eastAsia="Times New Roman" w:hAnsi="Times New Roman" w:cs="Times New Roman"/>
        </w:rPr>
        <w:t>1</w:t>
      </w:r>
      <w:r>
        <w:rPr>
          <w:rStyle w:val="denominator"/>
          <w:rFonts w:ascii="Times New Roman" w:eastAsia="Times New Roman" w:hAnsi="Times New Roman" w:cs="Times New Roman"/>
        </w:rPr>
        <w:t>0</w:t>
      </w:r>
      <w:r>
        <w:rPr>
          <w:rStyle w:val="denominator"/>
          <w:rFonts w:ascii="Times New Roman" w:eastAsia="Times New Roman" w:hAnsi="Times New Roman" w:cs="Times New Roman"/>
        </w:rPr>
        <w:t xml:space="preserve">24 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numerator"/>
          <w:rFonts w:ascii="Times New Roman" w:eastAsia="Times New Roman" w:hAnsi="Times New Roman" w:cs="Times New Roman"/>
        </w:rPr>
        <w:t>5</w:t>
      </w:r>
      <w:r>
        <w:rPr>
          <w:rStyle w:val="denominator"/>
          <w:rFonts w:ascii="Times New Roman" w:eastAsia="Times New Roman" w:hAnsi="Times New Roman" w:cs="Times New Roman"/>
        </w:rPr>
        <w:t>1</w:t>
      </w:r>
      <w:r>
        <w:rPr>
          <w:rStyle w:val="denominator"/>
          <w:rFonts w:ascii="Times New Roman" w:eastAsia="Times New Roman" w:hAnsi="Times New Roman" w:cs="Times New Roman"/>
        </w:rPr>
        <w:t xml:space="preserve">28 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书架上有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本不同的书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。其中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是红皮的，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是黑皮的。把这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本书摆在书架上，满足所有黑皮的书都排在一起的摆法有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PMingLiU" w:eastAsia="PMingLiU" w:hAnsi="PMingLiU" w:cs="PMingLiU"/>
        </w:rPr>
        <w:t>种。满足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PMingLiU" w:eastAsia="PMingLiU" w:hAnsi="PMingLiU" w:cs="PMingLiU"/>
        </w:rPr>
        <w:t>必须比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靠左，所有红皮的书要摆放在一起，所有黑皮的书要摆放在一起，共有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PMingLiU" w:eastAsia="PMingLiU" w:hAnsi="PMingLiU" w:cs="PMingLiU"/>
        </w:rPr>
        <w:t>种摆法。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空1答案：12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空2答案：4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】首先我们将两本黑书捆绑在一起，他们是分先后的，再将它与两本红书放在一起进行全排列，得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P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p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。</w:t>
      </w:r>
    </w:p>
    <w:p>
      <w:pPr>
        <w:jc w:val="left"/>
        <w:rPr>
          <w:rFonts w:ascii="Times New Roman" w:eastAsia="Times New Roman" w:hAnsi="Times New Roman" w:cs="Times New Roman"/>
        </w:rPr>
      </w:pP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【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PMingLiU" w:eastAsia="PMingLiU" w:hAnsi="PMingLiU" w:cs="PMingLiU"/>
        </w:rPr>
        <w:t>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】问题规模很小，完全可以枚举，有</w:t>
      </w:r>
      <w:r>
        <w:rPr>
          <w:rFonts w:ascii="Times New Roman" w:eastAsia="Times New Roman" w:hAnsi="Times New Roman" w:cs="Times New Roman"/>
        </w:rPr>
        <w:t xml:space="preserve"> ABCD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BACD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ABDC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 xml:space="preserve">BADC </w:t>
      </w:r>
      <w:r>
        <w:rPr>
          <w:rFonts w:ascii="PMingLiU" w:eastAsia="PMingLiU" w:hAnsi="PMingLiU" w:cs="PMingLiU"/>
        </w:rPr>
        <w:t>这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种。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PMingLiU" w:eastAsia="PMingLiU" w:hAnsi="PMingLiU" w:cs="PMingLiU"/>
        </w:rPr>
        <w:t>书架上有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PMingLiU" w:eastAsia="PMingLiU" w:hAnsi="PMingLiU" w:cs="PMingLiU"/>
        </w:rPr>
        <w:t>本书，编号从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到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PMingLiU" w:eastAsia="PMingLiU" w:hAnsi="PMingLiU" w:cs="PMingLiU"/>
        </w:rPr>
        <w:t>，从其中选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本，其中每两本的编号都不相邻的选法一共有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PMingLiU" w:eastAsia="PMingLiU" w:hAnsi="PMingLiU" w:cs="PMingLiU"/>
        </w:rPr>
        <w:t>种。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空1答案：3060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PMingLiU" w:eastAsia="PMingLiU" w:hAnsi="PMingLiU" w:cs="PMingLiU"/>
        </w:rPr>
        <w:t>个元素中有</w:t>
      </w:r>
      <w:r>
        <w:rPr>
          <w:rFonts w:ascii="Times New Roman" w:eastAsia="Times New Roman" w:hAnsi="Times New Roman" w:cs="Times New Roman"/>
        </w:rPr>
        <w:t xml:space="preserve"> m </w:t>
      </w:r>
      <w:r>
        <w:rPr>
          <w:rFonts w:ascii="PMingLiU" w:eastAsia="PMingLiU" w:hAnsi="PMingLiU" w:cs="PMingLiU"/>
        </w:rPr>
        <w:t>个元素不相邻的放法有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m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n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bscript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m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bscript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。对于本题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bscript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bscript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8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3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PMingLiU" w:eastAsia="PMingLiU" w:hAnsi="PMingLiU" w:cs="PMingLiU"/>
        </w:rPr>
        <w:t>将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PMingLiU" w:eastAsia="PMingLiU" w:hAnsi="PMingLiU" w:cs="PMingLiU"/>
        </w:rPr>
        <w:t>个名额分给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PMingLiU" w:eastAsia="PMingLiU" w:hAnsi="PMingLiU" w:cs="PMingLiU"/>
        </w:rPr>
        <w:t>个不同的班级，允许有的班级没有名额，有（）种不同的分配方案。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120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【分析】经典的组合数题目，采用隔板法，先给总数</w:t>
      </w:r>
      <w:r>
        <w:rPr>
          <w:rFonts w:ascii="Times New Roman" w:eastAsia="Times New Roman" w:hAnsi="Times New Roman" w:cs="Times New Roman"/>
        </w:rPr>
        <w:t>+4</w:t>
      </w:r>
      <w:r>
        <w:rPr>
          <w:rFonts w:ascii="PMingLiU" w:eastAsia="PMingLiU" w:hAnsi="PMingLiU" w:cs="PMingLiU"/>
        </w:rPr>
        <w:t>，使得题目变成</w:t>
      </w:r>
      <w:r>
        <w:rPr>
          <w:rFonts w:ascii="Times New Roman" w:eastAsia="Times New Roman" w:hAnsi="Times New Roman" w:cs="Times New Roman"/>
        </w:rPr>
        <w:t xml:space="preserve"> 11 </w:t>
      </w:r>
      <w:r>
        <w:rPr>
          <w:rFonts w:ascii="PMingLiU" w:eastAsia="PMingLiU" w:hAnsi="PMingLiU" w:cs="PMingLiU"/>
        </w:rPr>
        <w:t>个人分给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个班，每个班至少有一个人，接下来就是直接计算答案了，总共</w:t>
      </w:r>
      <w:r>
        <w:rPr>
          <w:rFonts w:ascii="Times New Roman" w:eastAsia="Times New Roman" w:hAnsi="Times New Roman" w:cs="Times New Roman"/>
        </w:rPr>
        <w:t xml:space="preserve"> 10 </w:t>
      </w:r>
      <w:r>
        <w:rPr>
          <w:rFonts w:ascii="PMingLiU" w:eastAsia="PMingLiU" w:hAnsi="PMingLiU" w:cs="PMingLiU"/>
        </w:rPr>
        <w:t>个间隔，需要选择</w:t>
      </w:r>
      <w:r>
        <w:rPr>
          <w:rFonts w:ascii="Times New Roman" w:eastAsia="Times New Roman" w:hAnsi="Times New Roman" w:cs="Times New Roman"/>
        </w:rPr>
        <w:t xml:space="preserve"> 3 </w:t>
      </w:r>
      <w:r>
        <w:rPr>
          <w:rFonts w:ascii="PMingLiU" w:eastAsia="PMingLiU" w:hAnsi="PMingLiU" w:cs="PMingLiU"/>
        </w:rPr>
        <w:t>个位置放下隔板，方案数共有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7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bscript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bscript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PMingLiU" w:eastAsia="PMingLiU" w:hAnsi="PMingLiU" w:cs="PMingLiU"/>
        </w:rPr>
        <w:t>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份考卷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都有一个</w:t>
      </w:r>
      <w:r>
        <w:rPr>
          <w:rFonts w:ascii="Times New Roman" w:eastAsia="Times New Roman" w:hAnsi="Times New Roman" w:cs="Times New Roman"/>
        </w:rPr>
        <w:t xml:space="preserve"> 8 </w:t>
      </w:r>
      <w:r>
        <w:rPr>
          <w:rFonts w:ascii="PMingLiU" w:eastAsia="PMingLiU" w:hAnsi="PMingLiU" w:cs="PMingLiU"/>
        </w:rPr>
        <w:t>位二进制序列号。当且仅当一个序列号含有偶数个</w:t>
      </w:r>
      <w:r>
        <w:rPr>
          <w:rFonts w:ascii="Times New Roman" w:eastAsia="Times New Roman" w:hAnsi="Times New Roman" w:cs="Times New Roman"/>
        </w:rPr>
        <w:t xml:space="preserve"> 1 </w:t>
      </w:r>
      <w:r>
        <w:rPr>
          <w:rFonts w:ascii="PMingLiU" w:eastAsia="PMingLiU" w:hAnsi="PMingLiU" w:cs="PMingLiU"/>
        </w:rPr>
        <w:t>时，它才是有效的。例如，</w:t>
      </w:r>
      <w:r>
        <w:rPr>
          <w:rFonts w:ascii="Times New Roman" w:eastAsia="Times New Roman" w:hAnsi="Times New Roman" w:cs="Times New Roman"/>
        </w:rPr>
        <w:t xml:space="preserve"> 00000000 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 xml:space="preserve"> 0101 0011 </w:t>
      </w:r>
      <w:r>
        <w:rPr>
          <w:rFonts w:ascii="PMingLiU" w:eastAsia="PMingLiU" w:hAnsi="PMingLiU" w:cs="PMingLiU"/>
        </w:rPr>
        <w:t>都是有效的序列号，而</w:t>
      </w:r>
      <w:r>
        <w:rPr>
          <w:rFonts w:ascii="Times New Roman" w:eastAsia="Times New Roman" w:hAnsi="Times New Roman" w:cs="Times New Roman"/>
        </w:rPr>
        <w:t xml:space="preserve"> 11111110 </w:t>
      </w:r>
      <w:r>
        <w:rPr>
          <w:rFonts w:ascii="PMingLiU" w:eastAsia="PMingLiU" w:hAnsi="PMingLiU" w:cs="PMingLiU"/>
        </w:rPr>
        <w:t>不是。那么，有效的序列号共有</w:t>
      </w:r>
      <w:r>
        <w:rPr>
          <w:rFonts w:ascii="Times New Roman" w:eastAsia="Times New Roman" w:hAnsi="Times New Roman" w:cs="Times New Roman"/>
        </w:rPr>
        <w:t xml:space="preserve"> _____</w:t>
      </w:r>
      <w:r>
        <w:rPr>
          <w:rFonts w:ascii="PMingLiU" w:eastAsia="PMingLiU" w:hAnsi="PMingLiU" w:cs="PMingLiU"/>
        </w:rPr>
        <w:t>个。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空1答案：128</w:t>
      </w:r>
    </w:p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7"/>
          <w:szCs w:val="27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numerator"/>
          <w:rFonts w:ascii="Times New Roman" w:eastAsia="Times New Roman" w:hAnsi="Times New Roman" w:cs="Times New Roman"/>
          <w:sz w:val="23"/>
          <w:szCs w:val="23"/>
          <w:vertAlign w:val="superscript"/>
        </w:rPr>
        <w:t>8</w:t>
      </w:r>
      <w:r>
        <w:rPr>
          <w:rStyle w:val="denominator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PMingLiU" w:eastAsia="PMingLiU" w:hAnsi="PMingLiU" w:cs="PMingLiU"/>
        </w:rPr>
        <w:t>在</w:t>
      </w:r>
      <w:r>
        <w:rPr>
          <w:rFonts w:ascii="Times New Roman" w:eastAsia="Times New Roman" w:hAnsi="Times New Roman" w:cs="Times New Roman"/>
        </w:rPr>
        <w:t>NOI</w:t>
      </w:r>
      <w:r>
        <w:rPr>
          <w:rFonts w:ascii="PMingLiU" w:eastAsia="PMingLiU" w:hAnsi="PMingLiU" w:cs="PMingLiU"/>
        </w:rPr>
        <w:t>期间，主办单位为了欢迎来自全国各地的选手，举行了盛大的晚宴。在第十八桌，有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名大陆选手和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名港澳选手共同进膳。为了增进交流，他们决定相隔就坐，即每个大陆选手左右相邻的都是港澳选手、每个港澳选手左右相邻的都是大陆选手。那么，这一桌共有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PMingLiU" w:eastAsia="PMingLiU" w:hAnsi="PMingLiU" w:cs="PMingLiU"/>
        </w:rPr>
        <w:t>种不同的就坐方案。注意：如果在两个方案中，每个选手左边相邻的选手均相同，则视为同一个方案。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空1答案：2880</w:t>
      </w:r>
    </w:p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7"/>
          <w:szCs w:val="27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先让大陆选手坐成一周的排列方法有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bscript"/>
        </w:rPr>
        <w:t>1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numerator"/>
          <w:rFonts w:ascii="Times New Roman" w:eastAsia="Times New Roman" w:hAnsi="Times New Roman" w:cs="Times New Roman"/>
          <w:i/>
          <w:iCs/>
          <w:sz w:val="27"/>
          <w:szCs w:val="27"/>
        </w:rPr>
        <w:t>p</w:t>
      </w:r>
      <w:r>
        <w:rPr>
          <w:rStyle w:val="numerator"/>
          <w:rFonts w:ascii="Times New Roman" w:eastAsia="Times New Roman" w:hAnsi="Times New Roman" w:cs="Times New Roman"/>
          <w:sz w:val="23"/>
          <w:szCs w:val="23"/>
          <w:vertAlign w:val="superscript"/>
        </w:rPr>
        <w:t>5</w:t>
      </w:r>
      <w:r>
        <w:rPr>
          <w:rStyle w:val="numerator"/>
          <w:rFonts w:ascii="Times New Roman" w:eastAsia="Times New Roman" w:hAnsi="Times New Roman" w:cs="Times New Roman"/>
          <w:sz w:val="23"/>
          <w:szCs w:val="23"/>
          <w:vertAlign w:val="subscript"/>
        </w:rPr>
        <w:t>5</w:t>
      </w:r>
      <w:r>
        <w:rPr>
          <w:rStyle w:val="denominator"/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Style w:val="fractionnon-leaf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</w:rPr>
        <w:t> ,</w:t>
      </w:r>
      <w:r>
        <w:rPr>
          <w:rFonts w:ascii="PMingLiU" w:eastAsia="PMingLiU" w:hAnsi="PMingLiU" w:cs="PMingLiU"/>
        </w:rPr>
        <w:t>港澳选手插入到</w:t>
      </w:r>
      <w:r>
        <w:rPr>
          <w:rFonts w:ascii="Times New Roman" w:eastAsia="Times New Roman" w:hAnsi="Times New Roman" w:cs="Times New Roman"/>
        </w:rPr>
        <w:t xml:space="preserve"> 5 </w:t>
      </w:r>
      <w:r>
        <w:rPr>
          <w:rFonts w:ascii="PMingLiU" w:eastAsia="PMingLiU" w:hAnsi="PMingLiU" w:cs="PMingLiU"/>
        </w:rPr>
        <w:t>个空中的排列种数有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bscript"/>
        </w:rPr>
        <w:t>2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7"/>
          <w:szCs w:val="27"/>
        </w:rPr>
        <w:t>p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perscript"/>
        </w:rPr>
        <w:t>5</w:t>
      </w:r>
      <w:r>
        <w:rPr>
          <w:rStyle w:val="mathquill-rendered-mathmathquill-editable"/>
          <w:rFonts w:ascii="Times New Roman" w:eastAsia="Times New Roman" w:hAnsi="Times New Roman" w:cs="Times New Roman"/>
          <w:sz w:val="23"/>
          <w:szCs w:val="23"/>
          <w:vertAlign w:val="subscript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</w:rPr>
        <w:t> ,</w:t>
      </w:r>
      <w:r>
        <w:rPr>
          <w:rFonts w:ascii="PMingLiU" w:eastAsia="PMingLiU" w:hAnsi="PMingLiU" w:cs="PMingLiU"/>
        </w:rPr>
        <w:t>就坐方案的总数是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i/>
          <w:iCs/>
        </w:rPr>
        <w:t>N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i/>
          <w:iCs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×</w:t>
      </w:r>
      <w:r>
        <w:rPr>
          <w:rFonts w:ascii="Times New Roman" w:eastAsia="Times New Roman" w:hAnsi="Times New Roman" w:cs="Times New Roman"/>
          <w:i/>
          <w:iCs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9.7</w:t>
      </w:r>
      <w:r>
        <w:rPr>
          <w:rFonts w:ascii="PMingLiU" w:eastAsia="PMingLiU" w:hAnsi="PMingLiU" w:cs="PMingLiU"/>
        </w:rPr>
        <w:t>个同学围坐一圈，要选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个不相邻的作为代表，有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PMingLiU" w:eastAsia="PMingLiU" w:hAnsi="PMingLiU" w:cs="PMingLiU"/>
        </w:rPr>
        <w:t>种不同的选法。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空1答案：14</w:t>
      </w:r>
    </w:p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7"/>
          <w:szCs w:val="27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选择第一个同学共有</w:t>
      </w:r>
      <w:r>
        <w:rPr>
          <w:rFonts w:ascii="Times New Roman" w:eastAsia="Times New Roman" w:hAnsi="Times New Roman" w:cs="Times New Roman"/>
        </w:rPr>
        <w:t xml:space="preserve"> 7 </w:t>
      </w:r>
      <w:r>
        <w:rPr>
          <w:rFonts w:ascii="PMingLiU" w:eastAsia="PMingLiU" w:hAnsi="PMingLiU" w:cs="PMingLiU"/>
        </w:rPr>
        <w:t>种选项，第二个同学由于不能相邻，只剩下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个可选，同时每对同学会被重复计算两次，因此一共有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×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Style w:val="denominator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PMingLiU" w:eastAsia="PMingLiU" w:hAnsi="PMingLiU" w:cs="PMingLiU"/>
        </w:rPr>
        <w:t>由数字</w:t>
      </w:r>
      <w:r>
        <w:rPr>
          <w:rFonts w:ascii="Times New Roman" w:eastAsia="Times New Roman" w:hAnsi="Times New Roman" w:cs="Times New Roman"/>
        </w:rPr>
        <w:t>1,1,2,4,8,8</w:t>
      </w:r>
      <w:r>
        <w:rPr>
          <w:rFonts w:ascii="PMingLiU" w:eastAsia="PMingLiU" w:hAnsi="PMingLiU" w:cs="PMingLiU"/>
        </w:rPr>
        <w:t>所组成的不同的四位数的个数是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空1答案：102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可以按照包含的数字分类讨论：包含</w:t>
      </w:r>
      <w:r>
        <w:rPr>
          <w:rFonts w:ascii="Times New Roman" w:eastAsia="Times New Roman" w:hAnsi="Times New Roman" w:cs="Times New Roman"/>
        </w:rPr>
        <w:t xml:space="preserve"> 1248 </w:t>
      </w:r>
      <w:r>
        <w:rPr>
          <w:rFonts w:ascii="PMingLiU" w:eastAsia="PMingLiU" w:hAnsi="PMingLiU" w:cs="PMingLiU"/>
        </w:rPr>
        <w:t>的有</w:t>
      </w:r>
      <w:r>
        <w:rPr>
          <w:rFonts w:ascii="Times New Roman" w:eastAsia="Times New Roman" w:hAnsi="Times New Roman" w:cs="Times New Roman"/>
        </w:rPr>
        <w:t xml:space="preserve"> 24 </w:t>
      </w:r>
      <w:r>
        <w:rPr>
          <w:rFonts w:ascii="PMingLiU" w:eastAsia="PMingLiU" w:hAnsi="PMingLiU" w:cs="PMingLiU"/>
        </w:rPr>
        <w:t>种，</w:t>
      </w:r>
      <w:r>
        <w:rPr>
          <w:rFonts w:ascii="Times New Roman" w:eastAsia="Times New Roman" w:hAnsi="Times New Roman" w:cs="Times New Roman"/>
        </w:rPr>
        <w:t xml:space="preserve">1188 </w:t>
      </w:r>
      <w:r>
        <w:rPr>
          <w:rFonts w:ascii="PMingLiU" w:eastAsia="PMingLiU" w:hAnsi="PMingLiU" w:cs="PMingLiU"/>
        </w:rPr>
        <w:t>的有</w:t>
      </w:r>
      <w:r>
        <w:rPr>
          <w:rFonts w:ascii="Times New Roman" w:eastAsia="Times New Roman" w:hAnsi="Times New Roman" w:cs="Times New Roman"/>
        </w:rPr>
        <w:t xml:space="preserve"> 6  </w:t>
      </w:r>
      <w:r>
        <w:rPr>
          <w:rFonts w:ascii="PMingLiU" w:eastAsia="PMingLiU" w:hAnsi="PMingLiU" w:cs="PMingLiU"/>
        </w:rPr>
        <w:t>种，</w:t>
      </w:r>
      <w:r>
        <w:rPr>
          <w:rFonts w:ascii="Times New Roman" w:eastAsia="Times New Roman" w:hAnsi="Times New Roman" w:cs="Times New Roman"/>
        </w:rPr>
        <w:t xml:space="preserve"> 11xx </w:t>
      </w:r>
      <w:r>
        <w:rPr>
          <w:rFonts w:ascii="PMingLiU" w:eastAsia="PMingLiU" w:hAnsi="PMingLiU" w:cs="PMingLiU"/>
        </w:rPr>
        <w:t>一共有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p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3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种，同理</w:t>
      </w:r>
      <w:r>
        <w:rPr>
          <w:rFonts w:ascii="Times New Roman" w:eastAsia="Times New Roman" w:hAnsi="Times New Roman" w:cs="Times New Roman"/>
        </w:rPr>
        <w:t xml:space="preserve"> 88xx </w:t>
      </w:r>
      <w:r>
        <w:rPr>
          <w:rFonts w:ascii="PMingLiU" w:eastAsia="PMingLiU" w:hAnsi="PMingLiU" w:cs="PMingLiU"/>
        </w:rPr>
        <w:t>也有</w:t>
      </w:r>
      <w:r>
        <w:rPr>
          <w:rFonts w:ascii="Times New Roman" w:eastAsia="Times New Roman" w:hAnsi="Times New Roman" w:cs="Times New Roman"/>
        </w:rPr>
        <w:t xml:space="preserve"> 36 </w:t>
      </w:r>
      <w:r>
        <w:rPr>
          <w:rFonts w:ascii="PMingLiU" w:eastAsia="PMingLiU" w:hAnsi="PMingLiU" w:cs="PMingLiU"/>
        </w:rPr>
        <w:t>种，合计</w:t>
      </w:r>
      <w:r>
        <w:rPr>
          <w:rFonts w:ascii="Times New Roman" w:eastAsia="Times New Roman" w:hAnsi="Times New Roman" w:cs="Times New Roman"/>
        </w:rPr>
        <w:t xml:space="preserve"> 102 </w:t>
      </w:r>
      <w:r>
        <w:rPr>
          <w:rFonts w:ascii="PMingLiU" w:eastAsia="PMingLiU" w:hAnsi="PMingLiU" w:cs="PMingLiU"/>
        </w:rPr>
        <w:t>种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PMingLiU" w:eastAsia="PMingLiU" w:hAnsi="PMingLiU" w:cs="PMingLiU"/>
        </w:rPr>
        <w:t>从一个</w:t>
      </w:r>
      <w:r>
        <w:rPr>
          <w:rFonts w:ascii="Times New Roman" w:eastAsia="Times New Roman" w:hAnsi="Times New Roman" w:cs="Times New Roman"/>
        </w:rPr>
        <w:t xml:space="preserve">4×4 </w:t>
      </w:r>
      <w:r>
        <w:rPr>
          <w:rFonts w:ascii="PMingLiU" w:eastAsia="PMingLiU" w:hAnsi="PMingLiU" w:cs="PMingLiU"/>
        </w:rPr>
        <w:t>的棋盘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不可旋转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中选取不在同一行也不在同一列上的两个方格，共有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PMingLiU" w:eastAsia="PMingLiU" w:hAnsi="PMingLiU" w:cs="PMingLiU"/>
        </w:rPr>
        <w:t>种方法。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空1答案：72</w:t>
      </w:r>
    </w:p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先定</w:t>
      </w:r>
      <w:r>
        <w:rPr>
          <w:rFonts w:ascii="PMingLiU" w:eastAsia="PMingLiU" w:hAnsi="PMingLiU" w:cs="PMingLiU"/>
        </w:rPr>
        <w:t>一个棋子后，第二个棋子只能在与之不同的</w:t>
      </w:r>
      <w:r>
        <w:rPr>
          <w:rFonts w:ascii="Times New Roman" w:eastAsia="Times New Roman" w:hAnsi="Times New Roman" w:cs="Times New Roman"/>
        </w:rPr>
        <w:t xml:space="preserve"> 3 </w:t>
      </w:r>
      <w:r>
        <w:rPr>
          <w:rFonts w:ascii="PMingLiU" w:eastAsia="PMingLiU" w:hAnsi="PMingLiU" w:cs="PMingLiU"/>
        </w:rPr>
        <w:t>行</w:t>
      </w:r>
      <w:r>
        <w:rPr>
          <w:rFonts w:ascii="Times New Roman" w:eastAsia="Times New Roman" w:hAnsi="Times New Roman" w:cs="Times New Roman"/>
        </w:rPr>
        <w:t xml:space="preserve"> 3 </w:t>
      </w:r>
      <w:r>
        <w:rPr>
          <w:rFonts w:ascii="PMingLiU" w:eastAsia="PMingLiU" w:hAnsi="PMingLiU" w:cs="PMingLiU"/>
        </w:rPr>
        <w:t>列上选取，即有</w:t>
      </w:r>
      <w:r>
        <w:rPr>
          <w:rFonts w:ascii="Times New Roman" w:eastAsia="Times New Roman" w:hAnsi="Times New Roman" w:cs="Times New Roman"/>
        </w:rPr>
        <w:t xml:space="preserve"> 9 </w:t>
      </w:r>
      <w:r>
        <w:rPr>
          <w:rFonts w:ascii="PMingLiU" w:eastAsia="PMingLiU" w:hAnsi="PMingLiU" w:cs="PMingLiU"/>
        </w:rPr>
        <w:t>种选法，由于棋子的选择没有先后顺序，每种方案都被重复计算了一次，最终结果需要除以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PMingLiU" w:eastAsia="PMingLiU" w:hAnsi="PMingLiU" w:cs="PMingLiU"/>
        </w:rPr>
        <w:t>。因此总方案数计算和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numerator"/>
          <w:rFonts w:ascii="Times New Roman" w:eastAsia="Times New Roman" w:hAnsi="Times New Roman" w:cs="Times New Roman"/>
        </w:rPr>
        <w:t>6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numerator"/>
          <w:rFonts w:ascii="Times New Roman" w:eastAsia="Times New Roman" w:hAnsi="Times New Roman" w:cs="Times New Roman"/>
        </w:rPr>
        <w:t>9</w:t>
      </w:r>
      <w:r>
        <w:rPr>
          <w:rStyle w:val="denominator"/>
          <w:rFonts w:ascii="Times New Roman" w:eastAsia="Times New Roman" w:hAnsi="Times New Roman" w:cs="Times New Roman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7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种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PMingLiU" w:eastAsia="PMingLiU" w:hAnsi="PMingLiU" w:cs="PMingLiU"/>
        </w:rPr>
        <w:t>方程</w:t>
      </w:r>
      <w:r>
        <w:rPr>
          <w:rFonts w:ascii="Times New Roman" w:eastAsia="Times New Roman" w:hAnsi="Times New Roman" w:cs="Times New Roman"/>
        </w:rPr>
        <w:t xml:space="preserve"> a*b = (a or b) * (a and b)</w:t>
      </w:r>
      <w:r>
        <w:rPr>
          <w:rFonts w:ascii="PMingLiU" w:eastAsia="PMingLiU" w:hAnsi="PMingLiU" w:cs="PMingLiU"/>
        </w:rPr>
        <w:t>，在</w:t>
      </w:r>
      <w:r>
        <w:rPr>
          <w:rFonts w:ascii="Times New Roman" w:eastAsia="Times New Roman" w:hAnsi="Times New Roman" w:cs="Times New Roman"/>
        </w:rPr>
        <w:t xml:space="preserve"> a,b </w:t>
      </w:r>
      <w:r>
        <w:rPr>
          <w:rFonts w:ascii="PMingLiU" w:eastAsia="PMingLiU" w:hAnsi="PMingLiU" w:cs="PMingLiU"/>
        </w:rPr>
        <w:t>都取</w:t>
      </w:r>
      <w:r>
        <w:rPr>
          <w:rFonts w:ascii="Times New Roman" w:eastAsia="Times New Roman" w:hAnsi="Times New Roman" w:cs="Times New Roman"/>
        </w:rPr>
        <w:t xml:space="preserve"> [0, 31] </w:t>
      </w:r>
      <w:r>
        <w:rPr>
          <w:rFonts w:ascii="PMingLiU" w:eastAsia="PMingLiU" w:hAnsi="PMingLiU" w:cs="PMingLiU"/>
        </w:rPr>
        <w:t>中的整数时，共有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PMingLiU" w:eastAsia="PMingLiU" w:hAnsi="PMingLiU" w:cs="PMingLiU"/>
        </w:rPr>
        <w:t>组解。</w:t>
      </w:r>
      <w:r>
        <w:rPr>
          <w:rFonts w:ascii="Times New Roman" w:eastAsia="Times New Roman" w:hAnsi="Times New Roman" w:cs="Times New Roman"/>
        </w:rPr>
        <w:t>(*</w:t>
      </w:r>
      <w:r>
        <w:rPr>
          <w:rFonts w:ascii="PMingLiU" w:eastAsia="PMingLiU" w:hAnsi="PMingLiU" w:cs="PMingLiU"/>
        </w:rPr>
        <w:t>表示乘法；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PMingLiU" w:eastAsia="PMingLiU" w:hAnsi="PMingLiU" w:cs="PMingLiU"/>
        </w:rPr>
        <w:t>表示按位或运算；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PMingLiU" w:eastAsia="PMingLiU" w:hAnsi="PMingLiU" w:cs="PMingLiU"/>
        </w:rPr>
        <w:t>表示按位与运算</w:t>
      </w:r>
      <w:r>
        <w:rPr>
          <w:rFonts w:ascii="Times New Roman" w:eastAsia="Times New Roman" w:hAnsi="Times New Roman" w:cs="Times New Roman"/>
        </w:rPr>
        <w:t>)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空1答案：454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首先需要知道一个结论：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and b &lt;= min(a,b) &lt;= max(a,b) &lt;= a or b &lt; 2 * max(a,b)</w:t>
      </w:r>
      <w:r>
        <w:rPr>
          <w:rFonts w:ascii="PMingLiU" w:eastAsia="PMingLiU" w:hAnsi="PMingLiU" w:cs="PMingLiU"/>
        </w:rPr>
        <w:t>，那么对答案的贡献形式一定是</w:t>
      </w:r>
      <w:r>
        <w:rPr>
          <w:rFonts w:ascii="Times New Roman" w:eastAsia="Times New Roman" w:hAnsi="Times New Roman" w:cs="Times New Roman"/>
        </w:rPr>
        <w:t xml:space="preserve"> a and b = min(a,b) </w:t>
      </w:r>
      <w:r>
        <w:rPr>
          <w:rFonts w:ascii="PMingLiU" w:eastAsia="PMingLiU" w:hAnsi="PMingLiU" w:cs="PMingLiU"/>
        </w:rPr>
        <w:t>并且</w:t>
      </w:r>
      <w:r>
        <w:rPr>
          <w:rFonts w:ascii="Times New Roman" w:eastAsia="Times New Roman" w:hAnsi="Times New Roman" w:cs="Times New Roman"/>
        </w:rPr>
        <w:t xml:space="preserve"> a or b = max(a,b)</w:t>
      </w:r>
      <w:r>
        <w:rPr>
          <w:rFonts w:ascii="PMingLiU" w:eastAsia="PMingLiU" w:hAnsi="PMingLiU" w:cs="PMingLiU"/>
        </w:rPr>
        <w:t>，那么最小值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的二进制一一字不漏是最大值二进制的子集。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枚举所有二进制可能的位数，由于要删去</w:t>
      </w:r>
      <w:r>
        <w:rPr>
          <w:rFonts w:ascii="Times New Roman" w:eastAsia="Times New Roman" w:hAnsi="Times New Roman" w:cs="Times New Roman"/>
        </w:rPr>
        <w:t xml:space="preserve"> a = b</w:t>
      </w:r>
      <w:r>
        <w:rPr>
          <w:rFonts w:ascii="PMingLiU" w:eastAsia="PMingLiU" w:hAnsi="PMingLiU" w:cs="PMingLiU"/>
        </w:rPr>
        <w:t>的重复情况，对于</w:t>
      </w:r>
      <w:r>
        <w:rPr>
          <w:rFonts w:ascii="Times New Roman" w:eastAsia="Times New Roman" w:hAnsi="Times New Roman" w:cs="Times New Roman"/>
        </w:rPr>
        <w:t xml:space="preserve"> i </w:t>
      </w:r>
      <w:r>
        <w:rPr>
          <w:rFonts w:ascii="PMingLiU" w:eastAsia="PMingLiU" w:hAnsi="PMingLiU" w:cs="PMingLiU"/>
        </w:rPr>
        <w:t>位二进制数，答案应该为：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  <w:sz w:val="29"/>
          <w:szCs w:val="29"/>
        </w:rPr>
        <w:t>∑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i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bscript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i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5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i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4</w:t>
      </w:r>
      <w:r>
        <w:rPr>
          <w:rStyle w:val="mathquill-rendered-mathmathquill-editable"/>
          <w:rFonts w:ascii="Times New Roman" w:eastAsia="Times New Roman" w:hAnsi="Times New Roman" w:cs="Times New Roman"/>
        </w:rPr>
        <w:t>8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,</w:t>
      </w:r>
      <w:r>
        <w:rPr>
          <w:rFonts w:ascii="PMingLiU" w:eastAsia="PMingLiU" w:hAnsi="PMingLiU" w:cs="PMingLiU"/>
        </w:rPr>
        <w:t>求和减去</w:t>
      </w:r>
      <w:r>
        <w:rPr>
          <w:rFonts w:ascii="Times New Roman" w:eastAsia="Times New Roman" w:hAnsi="Times New Roman" w:cs="Times New Roman"/>
        </w:rPr>
        <w:t xml:space="preserve">32 </w:t>
      </w:r>
      <w:r>
        <w:rPr>
          <w:rFonts w:ascii="PMingLiU" w:eastAsia="PMingLiU" w:hAnsi="PMingLiU" w:cs="PMingLiU"/>
        </w:rPr>
        <w:t>之后得到答案</w:t>
      </w:r>
      <w:r>
        <w:rPr>
          <w:rFonts w:ascii="Times New Roman" w:eastAsia="Times New Roman" w:hAnsi="Times New Roman" w:cs="Times New Roman"/>
        </w:rPr>
        <w:t xml:space="preserve"> 454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PMingLiU" w:eastAsia="PMingLiU" w:hAnsi="PMingLiU" w:cs="PMingLiU"/>
        </w:rPr>
        <w:t>小陈现有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个任务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要完成，每个任务分别有若干步骤如下：</w:t>
      </w:r>
      <w:r>
        <w:rPr>
          <w:rFonts w:ascii="Times New Roman" w:eastAsia="Times New Roman" w:hAnsi="Times New Roman" w:cs="Times New Roman"/>
        </w:rPr>
        <w:t>A=a1-&gt;a2-&gt;a3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B=b1-&gt;b2-&gt;b3-&gt;b4-&gt;b5</w:t>
      </w:r>
      <w:r>
        <w:rPr>
          <w:rFonts w:ascii="PMingLiU" w:eastAsia="PMingLiU" w:hAnsi="PMingLiU" w:cs="PMingLiU"/>
        </w:rPr>
        <w:t>。在任何时候，小陈只能专心做某个任务的一个步骤。但是如果愿意，他可以在做完手中任务的当前步骤后，切换至另一个任务，从上次此任务第一个未做的步骤继续。每个任务的步骤顺序不能打乱，例如</w:t>
      </w:r>
      <w:r>
        <w:rPr>
          <w:rFonts w:ascii="Times New Roman" w:eastAsia="Times New Roman" w:hAnsi="Times New Roman" w:cs="Times New Roman"/>
        </w:rPr>
        <w:t>……a2-&gt;b2-&gt;a3-&gt;b3……</w:t>
      </w:r>
      <w:r>
        <w:rPr>
          <w:rFonts w:ascii="PMingLiU" w:eastAsia="PMingLiU" w:hAnsi="PMingLiU" w:cs="PMingLiU"/>
        </w:rPr>
        <w:t>是合法的，而</w:t>
      </w:r>
      <w:r>
        <w:rPr>
          <w:rFonts w:ascii="Times New Roman" w:eastAsia="Times New Roman" w:hAnsi="Times New Roman" w:cs="Times New Roman"/>
        </w:rPr>
        <w:t>……a2-&gt;b3-&gt;a3-&gt;b2……</w:t>
      </w:r>
      <w:r>
        <w:rPr>
          <w:rFonts w:ascii="PMingLiU" w:eastAsia="PMingLiU" w:hAnsi="PMingLiU" w:cs="PMingLiU"/>
        </w:rPr>
        <w:t>是不合法的。小陈从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任务的</w:t>
      </w:r>
      <w:r>
        <w:rPr>
          <w:rFonts w:ascii="Times New Roman" w:eastAsia="Times New Roman" w:hAnsi="Times New Roman" w:cs="Times New Roman"/>
        </w:rPr>
        <w:t>b1</w:t>
      </w:r>
      <w:r>
        <w:rPr>
          <w:rFonts w:ascii="PMingLiU" w:eastAsia="PMingLiU" w:hAnsi="PMingLiU" w:cs="PMingLiU"/>
        </w:rPr>
        <w:t>步骤开始做，当恰做完某个任务的某个步骤后，就停工回家吃饭了。当他回来时，只记得自己已经完成了整个任务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，其他的都忘了。试计算小陈饭前已做的可能的任务步骤序列共有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PMingLiU" w:eastAsia="PMingLiU" w:hAnsi="PMingLiU" w:cs="PMingLiU"/>
        </w:rPr>
        <w:t>种。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空1答案：70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完成任务可能情况有</w:t>
      </w:r>
      <w:r>
        <w:rPr>
          <w:rFonts w:ascii="Times New Roman" w:eastAsia="Times New Roman" w:hAnsi="Times New Roman" w:cs="Times New Roman"/>
        </w:rPr>
        <w:t xml:space="preserve"> {a1,a2,a3,b1}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{a1,a2,a3,b1,b2}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{a1,a2,a3,b1,b2,b3}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{a1,a2,a3,b1,b2,b3,b4}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{a1,a2,a3,b1,b2,b3,b4,b5}</w:t>
      </w:r>
      <w:r>
        <w:rPr>
          <w:rFonts w:ascii="PMingLiU" w:eastAsia="PMingLiU" w:hAnsi="PMingLiU" w:cs="PMingLiU"/>
        </w:rPr>
        <w:t>，每组里面任意取出</w:t>
      </w:r>
      <w:r>
        <w:rPr>
          <w:rFonts w:ascii="Times New Roman" w:eastAsia="Times New Roman" w:hAnsi="Times New Roman" w:cs="Times New Roman"/>
        </w:rPr>
        <w:t xml:space="preserve"> 3 </w:t>
      </w:r>
      <w:r>
        <w:rPr>
          <w:rFonts w:ascii="PMingLiU" w:eastAsia="PMingLiU" w:hAnsi="PMingLiU" w:cs="PMingLiU"/>
        </w:rPr>
        <w:t>个位置留给任务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PMingLiU" w:eastAsia="PMingLiU" w:hAnsi="PMingLiU" w:cs="PMingLiU"/>
        </w:rPr>
        <w:t>的三个子任务，并且</w:t>
      </w:r>
      <w:r>
        <w:rPr>
          <w:rFonts w:ascii="Times New Roman" w:eastAsia="Times New Roman" w:hAnsi="Times New Roman" w:cs="Times New Roman"/>
        </w:rPr>
        <w:t xml:space="preserve"> b1 </w:t>
      </w:r>
      <w:r>
        <w:rPr>
          <w:rFonts w:ascii="PMingLiU" w:eastAsia="PMingLiU" w:hAnsi="PMingLiU" w:cs="PMingLiU"/>
        </w:rPr>
        <w:t>要放在第一个，</w:t>
      </w:r>
      <w:r>
        <w:rPr>
          <w:rFonts w:ascii="PMingLiU" w:eastAsia="PMingLiU" w:hAnsi="PMingLiU" w:cs="PMingLiU"/>
        </w:rPr>
        <w:t>应该是组合数，所以得到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5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6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7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7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PMingLiU" w:eastAsia="PMingLiU" w:hAnsi="PMingLiU" w:cs="PMingLiU"/>
        </w:rPr>
        <w:t>某个国家的钱币面值有</w:t>
      </w:r>
      <w:r>
        <w:rPr>
          <w:rFonts w:ascii="Times New Roman" w:eastAsia="Times New Roman" w:hAnsi="Times New Roman" w:cs="Times New Roman"/>
        </w:rPr>
        <w:t>1, 7, 72, 73</w:t>
      </w:r>
      <w:r>
        <w:rPr>
          <w:rFonts w:ascii="PMingLiU" w:eastAsia="PMingLiU" w:hAnsi="PMingLiU" w:cs="PMingLiU"/>
        </w:rPr>
        <w:t>共计四种，如果要用现金付清</w:t>
      </w:r>
      <w:r>
        <w:rPr>
          <w:rFonts w:ascii="Times New Roman" w:eastAsia="Times New Roman" w:hAnsi="Times New Roman" w:cs="Times New Roman"/>
        </w:rPr>
        <w:t>10015</w:t>
      </w:r>
      <w:r>
        <w:rPr>
          <w:rFonts w:ascii="PMingLiU" w:eastAsia="PMingLiU" w:hAnsi="PMingLiU" w:cs="PMingLiU"/>
        </w:rPr>
        <w:t>元的货物，假设买卖双方各种钱币的数量无限且允许找零，那么交易过程中至少需要流通</w:t>
      </w:r>
      <w:r>
        <w:rPr>
          <w:rFonts w:ascii="Times New Roman" w:eastAsia="Times New Roman" w:hAnsi="Times New Roman" w:cs="Times New Roman"/>
        </w:rPr>
        <w:t xml:space="preserve">_________ </w:t>
      </w:r>
      <w:r>
        <w:rPr>
          <w:rFonts w:ascii="PMingLiU" w:eastAsia="PMingLiU" w:hAnsi="PMingLiU" w:cs="PMingLiU"/>
        </w:rPr>
        <w:t>张钱币。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空1答案：35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 xml:space="preserve">10015 </w:t>
      </w:r>
      <w:r>
        <w:rPr>
          <w:rFonts w:ascii="PMingLiU" w:eastAsia="PMingLiU" w:hAnsi="PMingLiU" w:cs="PMingLiU"/>
        </w:rPr>
        <w:t>化成</w:t>
      </w:r>
      <w:r>
        <w:rPr>
          <w:rFonts w:ascii="Times New Roman" w:eastAsia="Times New Roman" w:hAnsi="Times New Roman" w:cs="Times New Roman"/>
        </w:rPr>
        <w:t xml:space="preserve"> 7 </w:t>
      </w:r>
      <w:r>
        <w:rPr>
          <w:rFonts w:ascii="PMingLiU" w:eastAsia="PMingLiU" w:hAnsi="PMingLiU" w:cs="PMingLiU"/>
        </w:rPr>
        <w:t>进制数是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>1125</w:t>
      </w:r>
      <w:r>
        <w:rPr>
          <w:rFonts w:ascii="PMingLiU" w:eastAsia="PMingLiU" w:hAnsi="PMingLiU" w:cs="PMingLiU"/>
        </w:rPr>
        <w:t>，正常是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4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7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张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7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面额的，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PMingLiU" w:eastAsia="PMingLiU" w:hAnsi="PMingLiU" w:cs="PMingLiU"/>
        </w:rPr>
        <w:t>张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7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面额的，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张</w:t>
      </w:r>
      <w:r>
        <w:rPr>
          <w:rFonts w:ascii="Times New Roman" w:eastAsia="Times New Roman" w:hAnsi="Times New Roman" w:cs="Times New Roman"/>
        </w:rPr>
        <w:t xml:space="preserve"> 7 </w:t>
      </w:r>
      <w:r>
        <w:rPr>
          <w:rFonts w:ascii="PMingLiU" w:eastAsia="PMingLiU" w:hAnsi="PMingLiU" w:cs="PMingLiU"/>
        </w:rPr>
        <w:t>面额的，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PMingLiU" w:eastAsia="PMingLiU" w:hAnsi="PMingLiU" w:cs="PMingLiU"/>
        </w:rPr>
        <w:t>张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面额的。因为可以无限且允许找零，并要求最少流通数量。这样就把</w:t>
      </w:r>
      <w:r>
        <w:rPr>
          <w:rFonts w:ascii="Times New Roman" w:eastAsia="Times New Roman" w:hAnsi="Times New Roman" w:cs="Times New Roman"/>
        </w:rPr>
        <w:t xml:space="preserve"> 7 </w:t>
      </w:r>
      <w:r>
        <w:rPr>
          <w:rFonts w:ascii="PMingLiU" w:eastAsia="PMingLiU" w:hAnsi="PMingLiU" w:cs="PMingLiU"/>
        </w:rPr>
        <w:t>进制上大于等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的数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PMingLiU" w:eastAsia="PMingLiU" w:hAnsi="PMingLiU" w:cs="PMingLiU"/>
        </w:rPr>
        <w:t>，用找零</w:t>
      </w:r>
      <w:r>
        <w:rPr>
          <w:rFonts w:ascii="Times New Roman" w:eastAsia="Times New Roman" w:hAnsi="Times New Roman" w:cs="Times New Roman"/>
        </w:rPr>
        <w:t xml:space="preserve"> 7 - a </w:t>
      </w:r>
      <w:r>
        <w:rPr>
          <w:rFonts w:ascii="PMingLiU" w:eastAsia="PMingLiU" w:hAnsi="PMingLiU" w:cs="PMingLiU"/>
        </w:rPr>
        <w:t>的方法代替，这样就能达到最少。这里</w:t>
      </w:r>
      <w:r>
        <w:rPr>
          <w:rFonts w:ascii="Times New Roman" w:eastAsia="Times New Roman" w:hAnsi="Times New Roman" w:cs="Times New Roman"/>
        </w:rPr>
        <w:t xml:space="preserve"> 29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PMingLiU" w:eastAsia="PMingLiU" w:hAnsi="PMingLiU" w:cs="PMingLiU"/>
        </w:rPr>
        <w:t>中只有</w:t>
      </w:r>
      <w:r>
        <w:rPr>
          <w:rFonts w:ascii="Times New Roman" w:eastAsia="Times New Roman" w:hAnsi="Times New Roman" w:cs="Times New Roman"/>
        </w:rPr>
        <w:t xml:space="preserve"> 5 </w:t>
      </w:r>
      <w:r>
        <w:rPr>
          <w:rFonts w:ascii="PMingLiU" w:eastAsia="PMingLiU" w:hAnsi="PMingLiU" w:cs="PMingLiU"/>
        </w:rPr>
        <w:t>是大于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的，所以用一张大额的，并</w:t>
      </w:r>
      <w:r>
        <w:rPr>
          <w:rFonts w:ascii="Times New Roman" w:eastAsia="Times New Roman" w:hAnsi="Times New Roman" w:cs="Times New Roman"/>
        </w:rPr>
        <w:t xml:space="preserve"> 7 - 5 </w:t>
      </w:r>
      <w:r>
        <w:rPr>
          <w:rFonts w:ascii="PMingLiU" w:eastAsia="PMingLiU" w:hAnsi="PMingLiU" w:cs="PMingLiU"/>
        </w:rPr>
        <w:t>找零的方法计算。这样，总数为</w:t>
      </w:r>
      <w:r>
        <w:rPr>
          <w:rFonts w:ascii="Times New Roman" w:eastAsia="Times New Roman" w:hAnsi="Times New Roman" w:cs="Times New Roman"/>
        </w:rPr>
        <w:t xml:space="preserve"> 29 + 1 + 2 + </w:t>
      </w:r>
      <w:r>
        <w:rPr>
          <w:rFonts w:ascii="PMingLiU" w:eastAsia="PMingLiU" w:hAnsi="PMingLiU" w:cs="PMingLiU"/>
        </w:rPr>
        <w:t>（</w:t>
      </w:r>
      <w:r>
        <w:rPr>
          <w:rFonts w:ascii="Times New Roman" w:eastAsia="Times New Roman" w:hAnsi="Times New Roman" w:cs="Times New Roman"/>
        </w:rPr>
        <w:t>1 + 7 - 5</w:t>
      </w:r>
      <w:r>
        <w:rPr>
          <w:rFonts w:ascii="PMingLiU" w:eastAsia="PMingLiU" w:hAnsi="PMingLiU" w:cs="PMingLiU"/>
        </w:rPr>
        <w:t>）</w:t>
      </w:r>
      <w:r>
        <w:rPr>
          <w:rFonts w:ascii="Times New Roman" w:eastAsia="Times New Roman" w:hAnsi="Times New Roman" w:cs="Times New Roman"/>
        </w:rPr>
        <w:t xml:space="preserve"> = 35 </w:t>
      </w:r>
      <w:r>
        <w:rPr>
          <w:rFonts w:ascii="PMingLiU" w:eastAsia="PMingLiU" w:hAnsi="PMingLiU" w:cs="PMingLiU"/>
        </w:rPr>
        <w:t>张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PMingLiU" w:eastAsia="PMingLiU" w:hAnsi="PMingLiU" w:cs="PMingLiU"/>
        </w:rPr>
        <w:t>将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个红球和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PMingLiU" w:eastAsia="PMingLiU" w:hAnsi="PMingLiU" w:cs="PMingLiU"/>
        </w:rPr>
        <w:t>个黄球排成一行。例如</w:t>
      </w:r>
      <w:r>
        <w:rPr>
          <w:rFonts w:ascii="Times New Roman" w:eastAsia="Times New Roman" w:hAnsi="Times New Roman" w:cs="Times New Roman"/>
        </w:rPr>
        <w:t>:N=2,M=3</w:t>
      </w:r>
      <w:r>
        <w:rPr>
          <w:rFonts w:ascii="PMingLiU" w:eastAsia="PMingLiU" w:hAnsi="PMingLiU" w:cs="PMingLiU"/>
        </w:rPr>
        <w:t>可得到以下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PMingLiU" w:eastAsia="PMingLiU" w:hAnsi="PMingLiU" w:cs="PMingLiU"/>
        </w:rPr>
        <w:t>种排法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红红黄黄黄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红黄红黄黄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红黄黄红黄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黄红红黄黄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黄红黄红黄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黄黄黄红红。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问题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PMingLiU" w:eastAsia="PMingLiU" w:hAnsi="PMingLiU" w:cs="PMingLiU"/>
        </w:rPr>
        <w:t>当</w:t>
      </w:r>
      <w:r>
        <w:rPr>
          <w:rFonts w:ascii="Times New Roman" w:eastAsia="Times New Roman" w:hAnsi="Times New Roman" w:cs="Times New Roman"/>
        </w:rPr>
        <w:t>N=4,M=3</w:t>
      </w:r>
      <w:r>
        <w:rPr>
          <w:rFonts w:ascii="PMingLiU" w:eastAsia="PMingLiU" w:hAnsi="PMingLiU" w:cs="PMingLiU"/>
        </w:rPr>
        <w:t>时有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PMingLiU" w:eastAsia="PMingLiU" w:hAnsi="PMingLiU" w:cs="PMingLiU"/>
        </w:rPr>
        <w:t>种不同排法</w:t>
      </w:r>
      <w:r>
        <w:rPr>
          <w:rFonts w:ascii="Times New Roman" w:eastAsia="Times New Roman" w:hAnsi="Times New Roman" w:cs="Times New Roman"/>
        </w:rPr>
        <w:t>?(</w:t>
      </w:r>
      <w:r>
        <w:rPr>
          <w:rFonts w:ascii="PMingLiU" w:eastAsia="PMingLiU" w:hAnsi="PMingLiU" w:cs="PMingLiU"/>
        </w:rPr>
        <w:t>不用列出每种排法</w:t>
      </w:r>
      <w:r>
        <w:rPr>
          <w:rFonts w:ascii="Times New Roman" w:eastAsia="Times New Roman" w:hAnsi="Times New Roman" w:cs="Times New Roman"/>
        </w:rPr>
        <w:t>)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空1答案：35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这是一个可重复排列问题，求解方法为</w:t>
      </w:r>
      <w:r>
        <w:rPr>
          <w:rFonts w:ascii="Times New Roman" w:eastAsia="Times New Roman" w:hAnsi="Times New Roman" w:cs="Times New Roman"/>
        </w:rPr>
        <w:t xml:space="preserve"> (4+3)! / 4! / 3! = 35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athquill-rendered-mathmathquill-editable">
    <w:name w:val="mathquill-rendered-math mathquill-editable"/>
    <w:basedOn w:val="DefaultParagraphFont"/>
  </w:style>
  <w:style w:type="character" w:customStyle="1" w:styleId="fractionnon-leaf">
    <w:name w:val="fraction non-leaf"/>
    <w:basedOn w:val="DefaultParagraphFont"/>
  </w:style>
  <w:style w:type="character" w:customStyle="1" w:styleId="numerator">
    <w:name w:val="numerator"/>
    <w:basedOn w:val="DefaultParagraphFont"/>
  </w:style>
  <w:style w:type="character" w:customStyle="1" w:styleId="binary-operator">
    <w:name w:val="binary-operator"/>
    <w:basedOn w:val="DefaultParagraphFont"/>
  </w:style>
  <w:style w:type="character" w:customStyle="1" w:styleId="denominator">
    <w:name w:val="denominato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