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 w:line="360" w:lineRule="auto"/>
        <w:ind w:firstLine="120"/>
        <w:jc w:val="center"/>
        <w:rPr>
          <w:b/>
          <w:sz w:val="32"/>
        </w:rPr>
      </w:pPr>
      <w:r>
        <w:rPr>
          <w:b/>
          <w:sz w:val="32"/>
        </w:rPr>
        <w:t>第8节 树（解析版）</w:t>
      </w:r>
    </w:p>
    <w:p/>
    <w:p>
      <w:pPr>
        <w:rPr>
          <w:rFonts w:ascii="Times New Roman" w:eastAsia="Times New Roman" w:hAnsi="Times New Roman" w:cs="Times New Roman"/>
          <w:color w:val="666666"/>
        </w:rPr>
      </w:pPr>
      <w:r>
        <w:rPr>
          <w:rFonts w:ascii="PMingLiU" w:eastAsia="PMingLiU" w:hAnsi="PMingLiU" w:cs="PMingLiU"/>
          <w:color w:val="666666"/>
        </w:rPr>
        <w:t>第二章</w:t>
      </w:r>
      <w:r>
        <w:rPr>
          <w:rFonts w:ascii="Times New Roman" w:eastAsia="Times New Roman" w:hAnsi="Times New Roman" w:cs="Times New Roman"/>
          <w:color w:val="666666"/>
        </w:rPr>
        <w:t xml:space="preserve"> </w:t>
      </w:r>
      <w:r>
        <w:rPr>
          <w:rFonts w:ascii="PMingLiU" w:eastAsia="PMingLiU" w:hAnsi="PMingLiU" w:cs="PMingLiU"/>
          <w:color w:val="666666"/>
        </w:rPr>
        <w:t>程序设计基础知识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本题库配套信息学奥赛一本通（初赛真题解析）第</w:t>
      </w:r>
      <w:r>
        <w:rPr>
          <w:rFonts w:ascii="Times New Roman" w:eastAsia="Times New Roman" w:hAnsi="Times New Roman" w:cs="Times New Roman"/>
          <w:color w:val="666666"/>
        </w:rPr>
        <w:t>95</w:t>
      </w:r>
      <w:r>
        <w:rPr>
          <w:rFonts w:ascii="PMingLiU" w:eastAsia="PMingLiU" w:hAnsi="PMingLiU" w:cs="PMingLiU"/>
          <w:color w:val="666666"/>
        </w:rPr>
        <w:t>页</w:t>
      </w:r>
      <w:r>
        <w:rPr>
          <w:rFonts w:ascii="Times New Roman" w:eastAsia="Times New Roman" w:hAnsi="Times New Roman" w:cs="Times New Roman"/>
          <w:color w:val="666666"/>
        </w:rPr>
        <w:t>-</w:t>
      </w:r>
      <w:r>
        <w:rPr>
          <w:rFonts w:ascii="PMingLiU" w:eastAsia="PMingLiU" w:hAnsi="PMingLiU" w:cs="PMingLiU"/>
          <w:color w:val="666666"/>
        </w:rPr>
        <w:t>第</w:t>
      </w:r>
      <w:r>
        <w:rPr>
          <w:rFonts w:ascii="Times New Roman" w:eastAsia="Times New Roman" w:hAnsi="Times New Roman" w:cs="Times New Roman"/>
          <w:color w:val="666666"/>
        </w:rPr>
        <w:t>102</w:t>
      </w:r>
      <w:r>
        <w:rPr>
          <w:rFonts w:ascii="PMingLiU" w:eastAsia="PMingLiU" w:hAnsi="PMingLiU" w:cs="PMingLiU"/>
          <w:color w:val="666666"/>
        </w:rPr>
        <w:t>页真题在线评测。</w:t>
      </w:r>
      <w:r>
        <w:rPr>
          <w:rFonts w:ascii="Times New Roman" w:eastAsia="Times New Roman" w:hAnsi="Times New Roman" w:cs="Times New Roman"/>
          <w:color w:val="666666"/>
        </w:rPr>
        <w:br/>
      </w:r>
      <w:r>
        <w:rPr>
          <w:rFonts w:ascii="PMingLiU" w:eastAsia="PMingLiU" w:hAnsi="PMingLiU" w:cs="PMingLiU"/>
          <w:color w:val="666666"/>
        </w:rPr>
        <w:t>本套题目共</w:t>
      </w:r>
      <w:r>
        <w:rPr>
          <w:rFonts w:ascii="Times New Roman" w:eastAsia="Times New Roman" w:hAnsi="Times New Roman" w:cs="Times New Roman"/>
          <w:color w:val="666666"/>
        </w:rPr>
        <w:t>33</w:t>
      </w:r>
      <w:r>
        <w:rPr>
          <w:rFonts w:ascii="PMingLiU" w:eastAsia="PMingLiU" w:hAnsi="PMingLiU" w:cs="PMingLiU"/>
          <w:color w:val="666666"/>
        </w:rPr>
        <w:t>题，满分</w:t>
      </w:r>
      <w:r>
        <w:rPr>
          <w:rFonts w:ascii="Times New Roman" w:eastAsia="Times New Roman" w:hAnsi="Times New Roman" w:cs="Times New Roman"/>
          <w:color w:val="666666"/>
        </w:rPr>
        <w:t>165</w:t>
      </w:r>
      <w:r>
        <w:rPr>
          <w:rFonts w:ascii="PMingLiU" w:eastAsia="PMingLiU" w:hAnsi="PMingLiU" w:cs="PMingLiU"/>
          <w:color w:val="666666"/>
        </w:rPr>
        <w:t>分，配合书本学习，事半功倍。</w:t>
      </w:r>
      <w:r>
        <w:rPr>
          <w:rFonts w:ascii="Times New Roman" w:eastAsia="Times New Roman" w:hAnsi="Times New Roman" w:cs="Times New Roman"/>
          <w:color w:val="666666"/>
        </w:rPr>
        <w:br/>
      </w:r>
    </w:p>
    <w:p>
      <w:pPr>
        <w:keepLines w:val="0"/>
        <w:spacing w:line="360" w:lineRule="auto"/>
        <w:jc w:val="left"/>
        <w:rPr>
          <w:rFonts w:ascii="Microsoft YaHei" w:eastAsia="Microsoft YaHei" w:hAnsi="Microsoft YaHei" w:cs="Microsoft YaHei"/>
          <w:sz w:val="28"/>
        </w:rPr>
      </w:pPr>
    </w:p>
    <w:p/>
    <w:p>
      <w:pPr>
        <w:spacing w:line="360" w:lineRule="auto"/>
      </w:pPr>
      <w:r>
        <w:rPr>
          <w:rFonts w:ascii="PMingLiU" w:eastAsia="PMingLiU" w:hAnsi="PMingLiU" w:cs="PMingLiU"/>
        </w:rPr>
        <w:t>您的姓名：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填空题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p>
      <w:r>
        <w:t>_________________________________</w:t>
      </w:r>
    </w:p>
    <w:p/>
    <w:p>
      <w:pPr>
        <w:spacing w:line="360" w:lineRule="auto"/>
      </w:pPr>
      <w:r>
        <w:rPr>
          <w:rFonts w:ascii="PMingLiU" w:eastAsia="PMingLiU" w:hAnsi="PMingLiU" w:cs="PMingLiU"/>
        </w:rPr>
        <w:t>一、单项选择题（共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PMingLiU" w:eastAsia="PMingLiU" w:hAnsi="PMingLiU" w:cs="PMingLiU"/>
        </w:rPr>
        <w:t>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PMingLiU" w:eastAsia="PMingLiU" w:hAnsi="PMingLiU" w:cs="PMingLiU"/>
        </w:rPr>
        <w:t>每题有且仅有一个正确选项）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已知一棵二叉树有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PMingLiU" w:eastAsia="PMingLiU" w:hAnsi="PMingLiU" w:cs="PMingLiU"/>
        </w:rPr>
        <w:t>个节点，则其中至多有（）个节点有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个子节点。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A.4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D.7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【分析】对于任意一棵二叉树，度为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的节点数肯定比度为</w:t>
      </w:r>
      <w:r>
        <w:rPr>
          <w:rFonts w:ascii="Times New Roman" w:eastAsia="Times New Roman" w:hAnsi="Times New Roman" w:cs="Times New Roman"/>
        </w:rPr>
        <w:t xml:space="preserve"> 0 </w:t>
      </w:r>
      <w:r>
        <w:rPr>
          <w:rFonts w:ascii="PMingLiU" w:eastAsia="PMingLiU" w:hAnsi="PMingLiU" w:cs="PMingLiU"/>
        </w:rPr>
        <w:t>的节点少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，在一棵含</w:t>
      </w:r>
      <w:r>
        <w:rPr>
          <w:rFonts w:ascii="Times New Roman" w:eastAsia="Times New Roman" w:hAnsi="Times New Roman" w:cs="Times New Roman"/>
        </w:rPr>
        <w:t xml:space="preserve"> 10 </w:t>
      </w:r>
      <w:r>
        <w:rPr>
          <w:rFonts w:ascii="PMingLiU" w:eastAsia="PMingLiU" w:hAnsi="PMingLiU" w:cs="PMingLiU"/>
        </w:rPr>
        <w:t>个节点的二又树中，度为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的节点数至多为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PMingLiU" w:eastAsia="PMingLiU" w:hAnsi="PMingLiU" w:cs="PMingLiU"/>
        </w:rPr>
        <w:t>，如果超过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PMingLiU" w:eastAsia="PMingLiU" w:hAnsi="PMingLiU" w:cs="PMingLiU"/>
        </w:rPr>
        <w:t>，则总节点数将超过</w:t>
      </w:r>
      <w:r>
        <w:rPr>
          <w:rFonts w:ascii="Times New Roman" w:eastAsia="Times New Roman" w:hAnsi="Times New Roman" w:cs="Times New Roman"/>
        </w:rPr>
        <w:t xml:space="preserve"> 10 </w:t>
      </w:r>
      <w:r>
        <w:rPr>
          <w:rFonts w:ascii="PMingLiU" w:eastAsia="PMingLiU" w:hAnsi="PMingLiU" w:cs="PMingLiU"/>
        </w:rPr>
        <w:t>。完全二又树满足度为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的节点数最多的情况。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已知一棵二叉树有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PMingLiU" w:eastAsia="PMingLiU" w:hAnsi="PMingLiU" w:cs="PMingLiU"/>
        </w:rPr>
        <w:t>个节点，则其中至多有</w:t>
      </w:r>
      <w:r>
        <w:rPr>
          <w:rFonts w:ascii="Times New Roman" w:eastAsia="Times New Roman" w:hAnsi="Times New Roman" w:cs="Times New Roman"/>
        </w:rPr>
        <w:t>( )</w:t>
      </w:r>
      <w:r>
        <w:rPr>
          <w:rFonts w:ascii="PMingLiU" w:eastAsia="PMingLiU" w:hAnsi="PMingLiU" w:cs="PMingLiU"/>
        </w:rPr>
        <w:t>个节点有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个子节点。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A.1006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B.1007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C.1023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D.1024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】对于任意一棵二又树，度为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的节点数肯定比度为</w:t>
      </w:r>
      <w:r>
        <w:rPr>
          <w:rFonts w:ascii="Times New Roman" w:eastAsia="Times New Roman" w:hAnsi="Times New Roman" w:cs="Times New Roman"/>
        </w:rPr>
        <w:t xml:space="preserve"> 0 </w:t>
      </w:r>
      <w:r>
        <w:rPr>
          <w:rFonts w:ascii="PMingLiU" w:eastAsia="PMingLiU" w:hAnsi="PMingLiU" w:cs="PMingLiU"/>
        </w:rPr>
        <w:t>的节点少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，在一棵含</w:t>
      </w:r>
      <w:r>
        <w:rPr>
          <w:rFonts w:ascii="Times New Roman" w:eastAsia="Times New Roman" w:hAnsi="Times New Roman" w:cs="Times New Roman"/>
        </w:rPr>
        <w:t xml:space="preserve"> 2013 </w:t>
      </w:r>
      <w:r>
        <w:rPr>
          <w:rFonts w:ascii="PMingLiU" w:eastAsia="PMingLiU" w:hAnsi="PMingLiU" w:cs="PMingLiU"/>
        </w:rPr>
        <w:t>个节点的二又树中，度为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的节点数至多为</w:t>
      </w:r>
      <w:r>
        <w:rPr>
          <w:rFonts w:ascii="Times New Roman" w:eastAsia="Times New Roman" w:hAnsi="Times New Roman" w:cs="Times New Roman"/>
        </w:rPr>
        <w:t xml:space="preserve"> 1006</w:t>
      </w:r>
      <w:r>
        <w:rPr>
          <w:rFonts w:ascii="PMingLiU" w:eastAsia="PMingLiU" w:hAnsi="PMingLiU" w:cs="PMingLiU"/>
        </w:rPr>
        <w:t>，如果超过</w:t>
      </w:r>
      <w:r>
        <w:rPr>
          <w:rFonts w:ascii="Times New Roman" w:eastAsia="Times New Roman" w:hAnsi="Times New Roman" w:cs="Times New Roman"/>
        </w:rPr>
        <w:t xml:space="preserve"> 1006</w:t>
      </w:r>
      <w:r>
        <w:rPr>
          <w:rFonts w:ascii="PMingLiU" w:eastAsia="PMingLiU" w:hAnsi="PMingLiU" w:cs="PMingLiU"/>
        </w:rPr>
        <w:t>，则总节点数将超过</w:t>
      </w:r>
      <w:r>
        <w:rPr>
          <w:rFonts w:ascii="Times New Roman" w:eastAsia="Times New Roman" w:hAnsi="Times New Roman" w:cs="Times New Roman"/>
        </w:rPr>
        <w:t xml:space="preserve"> 2013</w:t>
      </w:r>
      <w:r>
        <w:rPr>
          <w:rFonts w:ascii="PMingLiU" w:eastAsia="PMingLiU" w:hAnsi="PMingLiU" w:cs="PMingLiU"/>
        </w:rPr>
        <w:t>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【分</w:t>
      </w:r>
      <w:r>
        <w:rPr>
          <w:rFonts w:ascii="PMingLiU" w:eastAsia="PMingLiU" w:hAnsi="PMingLiU" w:cs="PMingLiU"/>
        </w:rPr>
        <w:t>析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】设度为</w:t>
      </w:r>
      <w:r>
        <w:rPr>
          <w:rFonts w:ascii="Times New Roman" w:eastAsia="Times New Roman" w:hAnsi="Times New Roman" w:cs="Times New Roman"/>
        </w:rPr>
        <w:t xml:space="preserve"> 0 </w:t>
      </w:r>
      <w:r>
        <w:rPr>
          <w:rFonts w:ascii="PMingLiU" w:eastAsia="PMingLiU" w:hAnsi="PMingLiU" w:cs="PMingLiU"/>
        </w:rPr>
        <w:t>的节点数为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PMingLiU" w:eastAsia="PMingLiU" w:hAnsi="PMingLiU" w:cs="PMingLiU"/>
        </w:rPr>
        <w:t>，度为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PMingLiU" w:eastAsia="PMingLiU" w:hAnsi="PMingLiU" w:cs="PMingLiU"/>
        </w:rPr>
        <w:t>的节点数为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，度为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的节点数为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 ,</w:t>
      </w:r>
      <w:r>
        <w:rPr>
          <w:rFonts w:ascii="PMingLiU" w:eastAsia="PMingLiU" w:hAnsi="PMingLiU" w:cs="PMingLiU"/>
        </w:rPr>
        <w:t>由题意：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，在二又树中有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0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，所以有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×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；所以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的值为偶数，最小的值为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PMingLiU" w:eastAsia="PMingLiU" w:hAnsi="PMingLiU" w:cs="PMingLiU"/>
        </w:rPr>
        <w:t>，可以得到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n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，选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如果根结点的深度记为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，则一棵恰有</w:t>
      </w:r>
      <w:r>
        <w:rPr>
          <w:rFonts w:ascii="Times New Roman" w:eastAsia="Times New Roman" w:hAnsi="Times New Roman" w:cs="Times New Roman"/>
        </w:rPr>
        <w:t>2011</w:t>
      </w:r>
      <w:r>
        <w:rPr>
          <w:rFonts w:ascii="PMingLiU" w:eastAsia="PMingLiU" w:hAnsi="PMingLiU" w:cs="PMingLiU"/>
        </w:rPr>
        <w:t>个叶结点的二叉树的深度最少是（）。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12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13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】因为恰好是</w:t>
      </w:r>
      <w:r>
        <w:rPr>
          <w:rFonts w:ascii="Times New Roman" w:eastAsia="Times New Roman" w:hAnsi="Times New Roman" w:cs="Times New Roman"/>
        </w:rPr>
        <w:t xml:space="preserve"> 2011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个叶节点，所以总节点个数最少要有</w:t>
      </w:r>
      <w:r>
        <w:rPr>
          <w:rFonts w:ascii="Times New Roman" w:eastAsia="Times New Roman" w:hAnsi="Times New Roman" w:cs="Times New Roman"/>
        </w:rPr>
        <w:t xml:space="preserve"> 4021 </w:t>
      </w:r>
      <w:r>
        <w:rPr>
          <w:rFonts w:ascii="PMingLiU" w:eastAsia="PMingLiU" w:hAnsi="PMingLiU" w:cs="PMingLiU"/>
        </w:rPr>
        <w:t>个，深度最少，那就是每一层都要排满。既然排满那么前</w:t>
      </w:r>
      <w:r>
        <w:rPr>
          <w:rFonts w:ascii="Times New Roman" w:eastAsia="Times New Roman" w:hAnsi="Times New Roman" w:cs="Times New Roman"/>
        </w:rPr>
        <w:t xml:space="preserve"> i </w:t>
      </w:r>
      <w:r>
        <w:rPr>
          <w:rFonts w:ascii="PMingLiU" w:eastAsia="PMingLiU" w:hAnsi="PMingLiU" w:cs="PMingLiU"/>
        </w:rPr>
        <w:t>的节点总数就是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i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.</w:t>
      </w:r>
      <w:r>
        <w:rPr>
          <w:rFonts w:ascii="PMingLiU" w:eastAsia="PMingLiU" w:hAnsi="PMingLiU" w:cs="PMingLiU"/>
        </w:rPr>
        <w:t>又因为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&lt;</w:t>
      </w:r>
      <w:r>
        <w:rPr>
          <w:rStyle w:val="mathquill-rendered-mathmathquill-editable"/>
          <w:rFonts w:ascii="Times New Roman" w:eastAsia="Times New Roman" w:hAnsi="Times New Roman" w:cs="Times New Roman"/>
        </w:rPr>
        <w:t>4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 </w:t>
      </w:r>
      <w:r>
        <w:rPr>
          <w:rFonts w:ascii="PMingLiU" w:eastAsia="PMingLiU" w:hAnsi="PMingLiU" w:cs="PMingLiU"/>
        </w:rPr>
        <w:t>且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&gt;</w:t>
      </w:r>
      <w:r>
        <w:rPr>
          <w:rStyle w:val="mathquill-rendered-mathmathquill-editable"/>
          <w:rFonts w:ascii="Times New Roman" w:eastAsia="Times New Roman" w:hAnsi="Times New Roman" w:cs="Times New Roman"/>
        </w:rPr>
        <w:t>4</w:t>
      </w:r>
      <w:r>
        <w:rPr>
          <w:rStyle w:val="mathquill-rendered-mathmathquill-editable"/>
          <w:rFonts w:ascii="Times New Roman" w:eastAsia="Times New Roman" w:hAnsi="Times New Roman" w:cs="Times New Roman"/>
        </w:rPr>
        <w:t>0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所以是</w:t>
      </w:r>
      <w:r>
        <w:rPr>
          <w:rFonts w:ascii="Times New Roman" w:eastAsia="Times New Roman" w:hAnsi="Times New Roman" w:cs="Times New Roman"/>
        </w:rPr>
        <w:t xml:space="preserve"> 12 </w:t>
      </w:r>
      <w:r>
        <w:rPr>
          <w:rFonts w:ascii="PMingLiU" w:eastAsia="PMingLiU" w:hAnsi="PMingLiU" w:cs="PMingLiU"/>
        </w:rPr>
        <w:t>层。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】如果这棵二又树是完全二又树，那么深度应该是最少的。必须是</w:t>
      </w:r>
      <w:r>
        <w:rPr>
          <w:rFonts w:ascii="Times New Roman" w:eastAsia="Times New Roman" w:hAnsi="Times New Roman" w:cs="Times New Roman"/>
        </w:rPr>
        <w:t xml:space="preserve"> 12 </w:t>
      </w:r>
      <w:r>
        <w:rPr>
          <w:rFonts w:ascii="PMingLiU" w:eastAsia="PMingLiU" w:hAnsi="PMingLiU" w:cs="PMingLiU"/>
        </w:rPr>
        <w:t>层的完全二又树的叶子节点才能达到</w:t>
      </w:r>
      <w:r>
        <w:rPr>
          <w:rFonts w:ascii="Times New Roman" w:eastAsia="Times New Roman" w:hAnsi="Times New Roman" w:cs="Times New Roman"/>
        </w:rPr>
        <w:t xml:space="preserve"> 2011 </w:t>
      </w:r>
      <w:r>
        <w:rPr>
          <w:rFonts w:ascii="PMingLiU" w:eastAsia="PMingLiU" w:hAnsi="PMingLiU" w:cs="PMingLiU"/>
        </w:rPr>
        <w:t>个。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如果树根算第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层，那么一棵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层的二叉树最多有（）个结点。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A.2^(n) - 1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B.2^(n)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C.2^(n) + 1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D.2^(n+1)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当该树为满二叉树时，这棵树拥有最多的节点，一颗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层二</w:t>
      </w:r>
      <w:r>
        <w:rPr>
          <w:rFonts w:ascii="PMingLiU" w:eastAsia="PMingLiU" w:hAnsi="PMingLiU" w:cs="PMingLiU"/>
        </w:rPr>
        <w:t>叉树有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n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节点，也可以用代入法。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一个包含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个分支结点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非叶结点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的非空二叉树，它的叶结点数目最多为（）：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A.2n + 1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B.2n-1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C.n-1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D.n+1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】假设一颗树的边数为</w:t>
      </w:r>
      <w:r>
        <w:rPr>
          <w:rFonts w:ascii="Times New Roman" w:eastAsia="Times New Roman" w:hAnsi="Times New Roman" w:cs="Times New Roman"/>
        </w:rPr>
        <w:t xml:space="preserve"> v</w:t>
      </w:r>
      <w:r>
        <w:rPr>
          <w:rFonts w:ascii="PMingLiU" w:eastAsia="PMingLiU" w:hAnsi="PMingLiU" w:cs="PMingLiU"/>
        </w:rPr>
        <w:t>，叶节点个教为</w:t>
      </w:r>
      <w:r>
        <w:rPr>
          <w:rFonts w:ascii="Times New Roman" w:eastAsia="Times New Roman" w:hAnsi="Times New Roman" w:cs="Times New Roman"/>
        </w:rPr>
        <w:t xml:space="preserve"> x</w:t>
      </w:r>
      <w:r>
        <w:rPr>
          <w:rFonts w:ascii="PMingLiU" w:eastAsia="PMingLiU" w:hAnsi="PMingLiU" w:cs="PMingLiU"/>
        </w:rPr>
        <w:t>。则所有边分为两类：两端是分支节点</w:t>
      </w:r>
      <w:r>
        <w:rPr>
          <w:rFonts w:ascii="Times New Roman" w:eastAsia="Times New Roman" w:hAnsi="Times New Roman" w:cs="Times New Roman"/>
        </w:rPr>
        <w:t xml:space="preserve"> (n-1</w:t>
      </w:r>
      <w:r>
        <w:rPr>
          <w:rFonts w:ascii="PMingLiU" w:eastAsia="PMingLiU" w:hAnsi="PMingLiU" w:cs="PMingLiU"/>
        </w:rPr>
        <w:t>条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PMingLiU" w:eastAsia="PMingLiU" w:hAnsi="PMingLiU" w:cs="PMingLiU"/>
        </w:rPr>
        <w:t>或有一端是叶子节点</w:t>
      </w:r>
      <w:r>
        <w:rPr>
          <w:rFonts w:ascii="Times New Roman" w:eastAsia="Times New Roman" w:hAnsi="Times New Roman" w:cs="Times New Roman"/>
        </w:rPr>
        <w:t xml:space="preserve"> (x</w:t>
      </w:r>
      <w:r>
        <w:rPr>
          <w:rFonts w:ascii="PMingLiU" w:eastAsia="PMingLiU" w:hAnsi="PMingLiU" w:cs="PMingLiU"/>
        </w:rPr>
        <w:t>条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x+n-1 = v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v &lt;= 2 * n</w:t>
      </w:r>
      <w:r>
        <w:rPr>
          <w:rFonts w:ascii="PMingLiU" w:eastAsia="PMingLiU" w:hAnsi="PMingLiU" w:cs="PMingLiU"/>
        </w:rPr>
        <w:t>。所以叶节点数量最多为</w:t>
      </w:r>
      <w:r>
        <w:rPr>
          <w:rFonts w:ascii="Times New Roman" w:eastAsia="Times New Roman" w:hAnsi="Times New Roman" w:cs="Times New Roman"/>
        </w:rPr>
        <w:t xml:space="preserve"> n + 1</w:t>
      </w:r>
      <w:r>
        <w:rPr>
          <w:rFonts w:ascii="PMingLiU" w:eastAsia="PMingLiU" w:hAnsi="PMingLiU" w:cs="PMingLiU"/>
        </w:rPr>
        <w:t>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】题目要求叶节点数目最多，那么可以知道分支节点的度为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，假设叶节点数为</w:t>
      </w:r>
      <w:r>
        <w:rPr>
          <w:rFonts w:ascii="Times New Roman" w:eastAsia="Times New Roman" w:hAnsi="Times New Roman" w:cs="Times New Roman"/>
        </w:rPr>
        <w:t xml:space="preserve"> x</w:t>
      </w:r>
      <w:r>
        <w:rPr>
          <w:rFonts w:ascii="PMingLiU" w:eastAsia="PMingLiU" w:hAnsi="PMingLiU" w:cs="PMingLiU"/>
        </w:rPr>
        <w:t>，节点数</w:t>
      </w:r>
      <w:r>
        <w:rPr>
          <w:rFonts w:ascii="Times New Roman" w:eastAsia="Times New Roman" w:hAnsi="Times New Roman" w:cs="Times New Roman"/>
        </w:rPr>
        <w:t xml:space="preserve"> = </w:t>
      </w:r>
      <w:r>
        <w:rPr>
          <w:rFonts w:ascii="PMingLiU" w:eastAsia="PMingLiU" w:hAnsi="PMingLiU" w:cs="PMingLiU"/>
        </w:rPr>
        <w:t>边数</w:t>
      </w:r>
      <w:r>
        <w:rPr>
          <w:rFonts w:ascii="Times New Roman" w:eastAsia="Times New Roman" w:hAnsi="Times New Roman" w:cs="Times New Roman"/>
        </w:rPr>
        <w:t>+1</w:t>
      </w:r>
      <w:r>
        <w:rPr>
          <w:rFonts w:ascii="PMingLiU" w:eastAsia="PMingLiU" w:hAnsi="PMingLiU" w:cs="PMingLiU"/>
        </w:rPr>
        <w:t>；</w:t>
      </w:r>
      <w:r>
        <w:rPr>
          <w:rFonts w:ascii="Times New Roman" w:eastAsia="Times New Roman" w:hAnsi="Times New Roman" w:cs="Times New Roman"/>
        </w:rPr>
        <w:t>x + n = 2 * n + 1</w:t>
      </w:r>
      <w:r>
        <w:rPr>
          <w:rFonts w:ascii="PMingLiU" w:eastAsia="PMingLiU" w:hAnsi="PMingLiU" w:cs="PMingLiU"/>
        </w:rPr>
        <w:t>；</w:t>
      </w:r>
      <w:r>
        <w:rPr>
          <w:rFonts w:ascii="Times New Roman" w:eastAsia="Times New Roman" w:hAnsi="Times New Roman" w:cs="Times New Roman"/>
        </w:rPr>
        <w:t>x = n + 1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】题中</w:t>
      </w:r>
      <w:r>
        <w:rPr>
          <w:rFonts w:ascii="Times New Roman" w:eastAsia="Times New Roman" w:hAnsi="Times New Roman" w:cs="Times New Roman"/>
        </w:rPr>
        <w:t>n =n1 + n2</w:t>
      </w:r>
      <w:r>
        <w:rPr>
          <w:rFonts w:ascii="PMingLiU" w:eastAsia="PMingLiU" w:hAnsi="PMingLiU" w:cs="PMingLiU"/>
        </w:rPr>
        <w:t>，因为</w:t>
      </w:r>
      <w:r>
        <w:rPr>
          <w:rFonts w:ascii="Times New Roman" w:eastAsia="Times New Roman" w:hAnsi="Times New Roman" w:cs="Times New Roman"/>
        </w:rPr>
        <w:t xml:space="preserve"> no = n2 + 1,</w:t>
      </w:r>
      <w:r>
        <w:rPr>
          <w:rFonts w:ascii="PMingLiU" w:eastAsia="PMingLiU" w:hAnsi="PMingLiU" w:cs="PMingLiU"/>
        </w:rPr>
        <w:t>所以</w:t>
      </w:r>
      <w:r>
        <w:rPr>
          <w:rFonts w:ascii="Times New Roman" w:eastAsia="Times New Roman" w:hAnsi="Times New Roman" w:cs="Times New Roman"/>
        </w:rPr>
        <w:t xml:space="preserve"> n0 = n-n1+1 &lt;= n + 1.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PMingLiU" w:eastAsia="PMingLiU" w:hAnsi="PMingLiU" w:cs="PMingLiU"/>
        </w:rPr>
        <w:t>最优前缀编码，也称</w:t>
      </w:r>
      <w:r>
        <w:rPr>
          <w:rFonts w:ascii="Times New Roman" w:eastAsia="Times New Roman" w:hAnsi="Times New Roman" w:cs="Times New Roman"/>
        </w:rPr>
        <w:t>Huffman</w:t>
      </w:r>
      <w:r>
        <w:rPr>
          <w:rFonts w:ascii="PMingLiU" w:eastAsia="PMingLiU" w:hAnsi="PMingLiU" w:cs="PMingLiU"/>
        </w:rPr>
        <w:t>编码。这种编码组合的特点是对于较频繁使用的元素给与较短的唯一编码，以提高通讯的效率。下面编码组合哪一组不是合法的前缀编码（）。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A.(00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11)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B.(0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11)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C.(0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111)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D.(1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>
              <w:rPr>
                <w:rFonts w:ascii="PMingLiU" w:eastAsia="PMingLiU" w:hAnsi="PMingLiU" w:cs="PMingLiU"/>
              </w:rPr>
              <w:t>，</w:t>
            </w:r>
            <w:r>
              <w:rPr>
                <w:rFonts w:ascii="Times New Roman" w:eastAsia="Times New Roman" w:hAnsi="Times New Roman" w:cs="Times New Roman"/>
              </w:rPr>
              <w:t>001)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</w:t>
      </w:r>
      <w:r>
        <w:rPr>
          <w:rFonts w:ascii="Times New Roman" w:eastAsia="Times New Roman" w:hAnsi="Times New Roman" w:cs="Times New Roman"/>
        </w:rPr>
        <w:t xml:space="preserve"> Huffman</w:t>
      </w:r>
      <w:r>
        <w:rPr>
          <w:rFonts w:ascii="PMingLiU" w:eastAsia="PMingLiU" w:hAnsi="PMingLiU" w:cs="PMingLiU"/>
        </w:rPr>
        <w:t>编码不允许一个编码是另一个的前缀。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PMingLiU" w:eastAsia="PMingLiU" w:hAnsi="PMingLiU" w:cs="PMingLiU"/>
        </w:rPr>
        <w:t>选项，当给</w:t>
      </w:r>
      <w:r>
        <w:rPr>
          <w:rFonts w:ascii="Times New Roman" w:eastAsia="Times New Roman" w:hAnsi="Times New Roman" w:cs="Times New Roman"/>
        </w:rPr>
        <w:t xml:space="preserve"> 00</w:t>
      </w:r>
      <w:r>
        <w:rPr>
          <w:rFonts w:ascii="PMingLiU" w:eastAsia="PMingLiU" w:hAnsi="PMingLiU" w:cs="PMingLiU"/>
        </w:rPr>
        <w:t>进行编码时，会出现编码不唯一的情况，可以由第三个</w:t>
      </w:r>
      <w:r>
        <w:rPr>
          <w:rFonts w:ascii="Times New Roman" w:eastAsia="Times New Roman" w:hAnsi="Times New Roman" w:cs="Times New Roman"/>
        </w:rPr>
        <w:t xml:space="preserve"> 00 </w:t>
      </w:r>
      <w:r>
        <w:rPr>
          <w:rFonts w:ascii="PMingLiU" w:eastAsia="PMingLiU" w:hAnsi="PMingLiU" w:cs="PMingLiU"/>
        </w:rPr>
        <w:t>进行编码，也可以由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个第一个</w:t>
      </w:r>
      <w:r>
        <w:rPr>
          <w:rFonts w:ascii="Times New Roman" w:eastAsia="Times New Roman" w:hAnsi="Times New Roman" w:cs="Times New Roman"/>
        </w:rPr>
        <w:t xml:space="preserve"> 0 </w:t>
      </w:r>
      <w:r>
        <w:rPr>
          <w:rFonts w:ascii="PMingLiU" w:eastAsia="PMingLiU" w:hAnsi="PMingLiU" w:cs="PMingLiU"/>
        </w:rPr>
        <w:t>进行编码。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PMingLiU" w:eastAsia="PMingLiU" w:hAnsi="PMingLiU" w:cs="PMingLiU"/>
        </w:rPr>
        <w:t>现有一段文言文，要通过二进制哈夫曼编码进行压缩。简单起见，假设这段文言文只由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个汉字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之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乎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者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也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组成，它们出现的次数分别为</w:t>
      </w:r>
      <w:r>
        <w:rPr>
          <w:rFonts w:ascii="Times New Roman" w:eastAsia="Times New Roman" w:hAnsi="Times New Roman" w:cs="Times New Roman"/>
        </w:rPr>
        <w:t>700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600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PMingLiU" w:eastAsia="PMingLiU" w:hAnsi="PMingLiU" w:cs="PMingLiU"/>
        </w:rPr>
        <w:t>。那么，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也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字的编码长度是（）。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3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4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【分析】哈夫曼编码采取贪心思想，它实际上是构建了一棵二叉树，每次取出权重最小的两个点合并成新的点，新点权重为原来权重的和。最后这个点编码长度就是所在深度一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。这题最后的二叉树形态如下图所示，此时</w:t>
      </w:r>
      <w:r>
        <w:rPr>
          <w:rFonts w:ascii="Times New Roman" w:eastAsia="Times New Roman" w:hAnsi="Times New Roman" w:cs="Times New Roman"/>
        </w:rPr>
        <w:t xml:space="preserve"> 200 </w:t>
      </w:r>
      <w:r>
        <w:rPr>
          <w:rFonts w:ascii="PMingLiU" w:eastAsia="PMingLiU" w:hAnsi="PMingLiU" w:cs="PMingLiU"/>
        </w:rPr>
        <w:t>对应的点深度为</w:t>
      </w:r>
      <w:r>
        <w:rPr>
          <w:rFonts w:ascii="Times New Roman" w:eastAsia="Times New Roman" w:hAnsi="Times New Roman" w:cs="Times New Roman"/>
        </w:rPr>
        <w:t xml:space="preserve"> 4,</w:t>
      </w:r>
      <w:r>
        <w:rPr>
          <w:rFonts w:ascii="PMingLiU" w:eastAsia="PMingLiU" w:hAnsi="PMingLiU" w:cs="PMingLiU"/>
        </w:rPr>
        <w:t>其编码长度为</w:t>
      </w:r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PMingLiU" w:eastAsia="PMingLiU" w:hAnsi="PMingLiU" w:cs="PMingLiU"/>
        </w:rPr>
        <w:t>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2362200" cy="1809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45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PMingLiU" w:eastAsia="PMingLiU" w:hAnsi="PMingLiU" w:cs="PMingLiU"/>
        </w:rPr>
        <w:t>一棵二叉树如右图所示，若采用顺序存储结构，即用一维数组元素存储该二叉树中的结点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根结点的下标为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，若某结点的下标为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PMingLiU" w:eastAsia="PMingLiU" w:hAnsi="PMingLiU" w:cs="PMingLiU"/>
        </w:rPr>
        <w:t>，则其左孩子位于下标</w:t>
      </w:r>
      <w:r>
        <w:rPr>
          <w:rFonts w:ascii="Times New Roman" w:eastAsia="Times New Roman" w:hAnsi="Times New Roman" w:cs="Times New Roman"/>
        </w:rPr>
        <w:t xml:space="preserve">2i </w:t>
      </w:r>
      <w:r>
        <w:rPr>
          <w:rFonts w:ascii="PMingLiU" w:eastAsia="PMingLiU" w:hAnsi="PMingLiU" w:cs="PMingLiU"/>
        </w:rPr>
        <w:t>处、右孩子位于下标</w:t>
      </w:r>
      <w:r>
        <w:rPr>
          <w:rFonts w:ascii="Times New Roman" w:eastAsia="Times New Roman" w:hAnsi="Times New Roman" w:cs="Times New Roman"/>
        </w:rPr>
        <w:t>(2i+1)</w:t>
      </w:r>
      <w:r>
        <w:rPr>
          <w:rFonts w:ascii="PMingLiU" w:eastAsia="PMingLiU" w:hAnsi="PMingLiU" w:cs="PMingLiU"/>
        </w:rPr>
        <w:t>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，则图中所有结点的最大下标为（）。</w:t>
      </w:r>
    </w:p>
    <w:p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3905250" cy="2857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08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15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【分析】下标最大的节点为最下最右的节点。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  <w:sz w:val="27"/>
          <w:szCs w:val="27"/>
        </w:rPr>
        <w:t>，</w:t>
      </w:r>
      <w:r>
        <w:rPr>
          <w:rFonts w:ascii="PMingLiU" w:eastAsia="PMingLiU" w:hAnsi="PMingLiU" w:cs="PMingLiU"/>
        </w:rPr>
        <w:t>顺序存储会浪费空间，适合存储完全二叉树结构。各层节点的编号为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自左到右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，第一层；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；第二层：</w:t>
      </w:r>
      <w:r>
        <w:rPr>
          <w:rFonts w:ascii="Times New Roman" w:eastAsia="Times New Roman" w:hAnsi="Times New Roman" w:cs="Times New Roman"/>
        </w:rPr>
        <w:t>2,3</w:t>
      </w:r>
      <w:r>
        <w:rPr>
          <w:rFonts w:ascii="PMingLiU" w:eastAsia="PMingLiU" w:hAnsi="PMingLiU" w:cs="PMingLiU"/>
        </w:rPr>
        <w:t>；第三层：</w:t>
      </w:r>
      <w:r>
        <w:rPr>
          <w:rFonts w:ascii="Times New Roman" w:eastAsia="Times New Roman" w:hAnsi="Times New Roman" w:cs="Times New Roman"/>
        </w:rPr>
        <w:t>6,7</w:t>
      </w:r>
      <w:r>
        <w:rPr>
          <w:rFonts w:ascii="PMingLiU" w:eastAsia="PMingLiU" w:hAnsi="PMingLiU" w:cs="PMingLiU"/>
        </w:rPr>
        <w:t>；第四层：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PMingLiU" w:eastAsia="PMingLiU" w:hAnsi="PMingLiU" w:cs="PMingLiU"/>
        </w:rPr>
        <w:t>一棵二叉树如右图所示，若采用二叉树链表存储该二叉树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各个结点包括结点的数据、左孩子指针、右孩子指针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。如果没有左孩子或者右孩子，则对应的为空指针。那么该链表中空指针的数目为（）。</w:t>
      </w:r>
    </w:p>
    <w:p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3905250" cy="2857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39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7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14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【分析】每个叶子节点有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个空指针，只有一个孩子的节点有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PMingLiU" w:eastAsia="PMingLiU" w:hAnsi="PMingLiU" w:cs="PMingLiU"/>
        </w:rPr>
        <w:t>个空指针，统计计算即可。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PMingLiU" w:eastAsia="PMingLiU" w:hAnsi="PMingLiU" w:cs="PMingLiU"/>
        </w:rPr>
        <w:t>完全二叉树的顺序存储方案，是指将完全二叉树的结点从上至下、从左至右依次存放到一个顺序结构的数组中。假定根结点存放在数组的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号位置，则第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号结点的父结点如果存在的话，应当存放在数组的（）号位置。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A.2k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B.2k+1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C.k/2</w:t>
            </w:r>
            <w:r>
              <w:rPr>
                <w:rFonts w:ascii="PMingLiU" w:eastAsia="PMingLiU" w:hAnsi="PMingLiU" w:cs="PMingLiU"/>
              </w:rPr>
              <w:t>下取整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D.(k+1)/2</w:t>
            </w:r>
            <w:r>
              <w:rPr>
                <w:rFonts w:ascii="PMingLiU" w:eastAsia="PMingLiU" w:hAnsi="PMingLiU" w:cs="PMingLiU"/>
              </w:rPr>
              <w:t>下取整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6667500" cy="495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89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PMingLiU" w:eastAsia="PMingLiU" w:hAnsi="PMingLiU" w:cs="PMingLiU"/>
        </w:rPr>
        <w:t>完全二叉树共有</w:t>
      </w:r>
      <w:r>
        <w:rPr>
          <w:rFonts w:ascii="Times New Roman" w:eastAsia="Times New Roman" w:hAnsi="Times New Roman" w:cs="Times New Roman"/>
        </w:rPr>
        <w:t>2*N-1</w:t>
      </w:r>
      <w:r>
        <w:rPr>
          <w:rFonts w:ascii="PMingLiU" w:eastAsia="PMingLiU" w:hAnsi="PMingLiU" w:cs="PMingLiU"/>
        </w:rPr>
        <w:t>个结点，则它的叶节点数是（）。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5486400" cy="4545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5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N-1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N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2*N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2N-1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】二叉树中度为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的节点数比度为</w:t>
      </w:r>
      <w:r>
        <w:rPr>
          <w:rFonts w:ascii="Times New Roman" w:eastAsia="Times New Roman" w:hAnsi="Times New Roman" w:cs="Times New Roman"/>
        </w:rPr>
        <w:t xml:space="preserve"> 0 </w:t>
      </w:r>
      <w:r>
        <w:rPr>
          <w:rFonts w:ascii="PMingLiU" w:eastAsia="PMingLiU" w:hAnsi="PMingLiU" w:cs="PMingLiU"/>
        </w:rPr>
        <w:t>的节点数少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，两者数量之和为奇数；完全二叉树中度为</w:t>
      </w:r>
      <w:r>
        <w:rPr>
          <w:rFonts w:ascii="Times New Roman" w:eastAsia="Times New Roman" w:hAnsi="Times New Roman" w:cs="Times New Roman"/>
        </w:rPr>
        <w:t xml:space="preserve"> 1 </w:t>
      </w:r>
      <w:r>
        <w:rPr>
          <w:rFonts w:ascii="PMingLiU" w:eastAsia="PMingLiU" w:hAnsi="PMingLiU" w:cs="PMingLiU"/>
        </w:rPr>
        <w:t>的节点数或</w:t>
      </w:r>
      <w:r>
        <w:rPr>
          <w:rFonts w:ascii="Times New Roman" w:eastAsia="Times New Roman" w:hAnsi="Times New Roman" w:cs="Times New Roman"/>
        </w:rPr>
        <w:t xml:space="preserve"> 0 </w:t>
      </w:r>
      <w:r>
        <w:rPr>
          <w:rFonts w:ascii="PMingLiU" w:eastAsia="PMingLiU" w:hAnsi="PMingLiU" w:cs="PMingLiU"/>
        </w:rPr>
        <w:t>或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；此完全二叉树的节点总数为</w:t>
      </w:r>
      <w:r>
        <w:rPr>
          <w:rFonts w:ascii="Times New Roman" w:eastAsia="Times New Roman" w:hAnsi="Times New Roman" w:cs="Times New Roman"/>
        </w:rPr>
        <w:t xml:space="preserve"> 2 * N -1</w:t>
      </w:r>
      <w:r>
        <w:rPr>
          <w:rFonts w:ascii="PMingLiU" w:eastAsia="PMingLiU" w:hAnsi="PMingLiU" w:cs="PMingLiU"/>
        </w:rPr>
        <w:t>，该数为奇数，说明度为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的节点数为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PMingLiU" w:eastAsia="PMingLiU" w:hAnsi="PMingLiU" w:cs="PMingLiU"/>
        </w:rPr>
        <w:t>；因此度为</w:t>
      </w:r>
      <w:r>
        <w:rPr>
          <w:rFonts w:ascii="Times New Roman" w:eastAsia="Times New Roman" w:hAnsi="Times New Roman" w:cs="Times New Roman"/>
        </w:rPr>
        <w:t xml:space="preserve"> 2 </w:t>
      </w:r>
      <w:r>
        <w:rPr>
          <w:rFonts w:ascii="PMingLiU" w:eastAsia="PMingLiU" w:hAnsi="PMingLiU" w:cs="PMingLiU"/>
        </w:rPr>
        <w:t>的节点数是</w:t>
      </w:r>
      <w:r>
        <w:rPr>
          <w:rFonts w:ascii="Times New Roman" w:eastAsia="Times New Roman" w:hAnsi="Times New Roman" w:cs="Times New Roman"/>
        </w:rPr>
        <w:t xml:space="preserve"> N - 1</w:t>
      </w:r>
      <w:r>
        <w:rPr>
          <w:rFonts w:ascii="PMingLiU" w:eastAsia="PMingLiU" w:hAnsi="PMingLiU" w:cs="PMingLiU"/>
        </w:rPr>
        <w:t>，度为</w:t>
      </w:r>
      <w:r>
        <w:rPr>
          <w:rFonts w:ascii="Times New Roman" w:eastAsia="Times New Roman" w:hAnsi="Times New Roman" w:cs="Times New Roman"/>
        </w:rPr>
        <w:t xml:space="preserve"> 0(</w:t>
      </w:r>
      <w:r>
        <w:rPr>
          <w:rFonts w:ascii="PMingLiU" w:eastAsia="PMingLiU" w:hAnsi="PMingLiU" w:cs="PMingLiU"/>
        </w:rPr>
        <w:t>叶节点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的节点数为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】代入法，</w:t>
      </w:r>
      <w:r>
        <w:rPr>
          <w:rFonts w:ascii="Times New Roman" w:eastAsia="Times New Roman" w:hAnsi="Times New Roman" w:cs="Times New Roman"/>
        </w:rPr>
        <w:t>N=1</w:t>
      </w:r>
      <w:r>
        <w:rPr>
          <w:rFonts w:ascii="PMingLiU" w:eastAsia="PMingLiU" w:hAnsi="PMingLiU" w:cs="PMingLiU"/>
        </w:rPr>
        <w:t>时，叶子节点个数为</w:t>
      </w:r>
      <w:r>
        <w:rPr>
          <w:rFonts w:ascii="Times New Roman" w:eastAsia="Times New Roman" w:hAnsi="Times New Roman" w:cs="Times New Roman"/>
        </w:rPr>
        <w:t>1;N=2</w:t>
      </w:r>
      <w:r>
        <w:rPr>
          <w:rFonts w:ascii="PMingLiU" w:eastAsia="PMingLiU" w:hAnsi="PMingLiU" w:cs="PMingLiU"/>
        </w:rPr>
        <w:t>时，叶子节点个数为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2809875" cy="10858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33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PMingLiU" w:eastAsia="PMingLiU" w:hAnsi="PMingLiU" w:cs="PMingLiU"/>
        </w:rPr>
        <w:t>一个包含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个分支结点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PMingLiU" w:eastAsia="PMingLiU" w:hAnsi="PMingLiU" w:cs="PMingLiU"/>
        </w:rPr>
        <w:t>非叶结点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的非空满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叉树，</w:t>
      </w:r>
      <w:r>
        <w:rPr>
          <w:rFonts w:ascii="Times New Roman" w:eastAsia="Times New Roman" w:hAnsi="Times New Roman" w:cs="Times New Roman"/>
        </w:rPr>
        <w:t>k&gt;=1</w:t>
      </w:r>
      <w:r>
        <w:rPr>
          <w:rFonts w:ascii="PMingLiU" w:eastAsia="PMingLiU" w:hAnsi="PMingLiU" w:cs="PMingLiU"/>
        </w:rPr>
        <w:t>，它的叶结点数目为（）：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A) nk + 1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B) nk-1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C) (k+1)n-1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(k-1)n+1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】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PMingLiU" w:eastAsia="PMingLiU" w:hAnsi="PMingLiU" w:cs="PMingLiU"/>
        </w:rPr>
        <w:t>层满</w:t>
      </w:r>
      <w:r>
        <w:rPr>
          <w:rFonts w:ascii="Times New Roman" w:eastAsia="Times New Roman" w:hAnsi="Times New Roman" w:cs="Times New Roman"/>
        </w:rPr>
        <w:t xml:space="preserve"> k </w:t>
      </w:r>
      <w:r>
        <w:rPr>
          <w:rFonts w:ascii="PMingLiU" w:eastAsia="PMingLiU" w:hAnsi="PMingLiU" w:cs="PMingLiU"/>
        </w:rPr>
        <w:t>叉树有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k</w:t>
      </w:r>
      <w:r>
        <w:rPr>
          <w:rStyle w:val="numerator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m</w:t>
      </w:r>
      <w:r>
        <w:rPr>
          <w:rStyle w:val="denominator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denominator"/>
          <w:rFonts w:ascii="Times New Roman" w:eastAsia="Times New Roman" w:hAnsi="Times New Roman" w:cs="Times New Roman"/>
          <w:i/>
          <w:iCs/>
        </w:rPr>
        <w:t>k</w:t>
      </w:r>
      <w:r>
        <w:rPr>
          <w:rStyle w:val="fractionnon-leaf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个节点，非叶子点有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k</w:t>
      </w:r>
      <w:r>
        <w:rPr>
          <w:rStyle w:val="numerator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m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perscript"/>
        </w:rPr>
        <w:t>−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denominator"/>
          <w:rFonts w:ascii="Times New Roman" w:eastAsia="Times New Roman" w:hAnsi="Times New Roman" w:cs="Times New Roman"/>
          <w:i/>
          <w:iCs/>
        </w:rPr>
        <w:t>k</w:t>
      </w:r>
      <w:r>
        <w:rPr>
          <w:rStyle w:val="fractionnon-leaf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个，叶节点有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k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m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perscript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个。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k</w:t>
      </w:r>
      <w:r>
        <w:rPr>
          <w:rStyle w:val="numerator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m</w:t>
      </w:r>
      <w:r>
        <w:rPr>
          <w:rStyle w:val="denominator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denominator"/>
          <w:rFonts w:ascii="Times New Roman" w:eastAsia="Times New Roman" w:hAnsi="Times New Roman" w:cs="Times New Roman"/>
          <w:i/>
          <w:iCs/>
        </w:rPr>
        <w:t>k</w:t>
      </w:r>
      <w:r>
        <w:rPr>
          <w:rStyle w:val="fractionnon-leaf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k</w:t>
      </w:r>
      <w:r>
        <w:rPr>
          <w:rStyle w:val="numerator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m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perscript"/>
        </w:rPr>
        <w:t>−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denominator"/>
          <w:rFonts w:ascii="Times New Roman" w:eastAsia="Times New Roman" w:hAnsi="Times New Roman" w:cs="Times New Roman"/>
          <w:i/>
          <w:iCs/>
        </w:rPr>
        <w:t>k</w:t>
      </w:r>
      <w:r>
        <w:rPr>
          <w:rStyle w:val="fractionnon-leaf"/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Style w:val="binary-operator"/>
          <w:rFonts w:ascii="Times New Roman" w:eastAsia="Times New Roman" w:hAnsi="Times New Roman" w:cs="Times New Roman"/>
        </w:rPr>
        <w:t>=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k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m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perscript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 </w:t>
      </w:r>
    </w:p>
    <w:p>
      <w:pPr>
        <w:jc w:val="left"/>
        <w:rPr>
          <w:rFonts w:ascii="Times New Roman" w:eastAsia="Times New Roman" w:hAnsi="Times New Roman" w:cs="Times New Roman"/>
        </w:rPr>
      </w:pP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】节点数</w:t>
      </w:r>
      <w:r>
        <w:rPr>
          <w:rFonts w:ascii="Times New Roman" w:eastAsia="Times New Roman" w:hAnsi="Times New Roman" w:cs="Times New Roman"/>
        </w:rPr>
        <w:t xml:space="preserve"> = </w:t>
      </w:r>
      <w:r>
        <w:rPr>
          <w:rFonts w:ascii="PMingLiU" w:eastAsia="PMingLiU" w:hAnsi="PMingLiU" w:cs="PMingLiU"/>
        </w:rPr>
        <w:t>边数</w:t>
      </w:r>
      <w:r>
        <w:rPr>
          <w:rFonts w:ascii="Times New Roman" w:eastAsia="Times New Roman" w:hAnsi="Times New Roman" w:cs="Times New Roman"/>
        </w:rPr>
        <w:t xml:space="preserve"> + 1</w:t>
      </w:r>
      <w:r>
        <w:rPr>
          <w:rFonts w:ascii="PMingLiU" w:eastAsia="PMingLiU" w:hAnsi="PMingLiU" w:cs="PMingLiU"/>
        </w:rPr>
        <w:t>，假设叶节点数为</w:t>
      </w:r>
      <w:r>
        <w:rPr>
          <w:rFonts w:ascii="Times New Roman" w:eastAsia="Times New Roman" w:hAnsi="Times New Roman" w:cs="Times New Roman"/>
        </w:rPr>
        <w:t xml:space="preserve"> x</w:t>
      </w:r>
      <w:r>
        <w:rPr>
          <w:rFonts w:ascii="PMingLiU" w:eastAsia="PMingLiU" w:hAnsi="PMingLiU" w:cs="PMingLiU"/>
        </w:rPr>
        <w:t>，可以得到</w:t>
      </w:r>
      <w:r>
        <w:rPr>
          <w:rFonts w:ascii="Times New Roman" w:eastAsia="Times New Roman" w:hAnsi="Times New Roman" w:cs="Times New Roman"/>
        </w:rPr>
        <w:t xml:space="preserve"> x + n = k * n + 1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x = (k - 1) * n + 1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PMingLiU" w:eastAsia="PMingLiU" w:hAnsi="PMingLiU" w:cs="PMingLiU"/>
        </w:rPr>
        <w:t>如果根的高度为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，具有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PMingLiU" w:eastAsia="PMingLiU" w:hAnsi="PMingLiU" w:cs="PMingLiU"/>
        </w:rPr>
        <w:t>个结点的完全二叉树的高度为（）。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B.6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D.8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如果根的高度为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，那么高度为</w:t>
      </w:r>
      <w:r>
        <w:rPr>
          <w:rFonts w:ascii="Times New Roman" w:eastAsia="Times New Roman" w:hAnsi="Times New Roman" w:cs="Times New Roman"/>
        </w:rPr>
        <w:t xml:space="preserve"> i </w:t>
      </w:r>
      <w:r>
        <w:rPr>
          <w:rFonts w:ascii="PMingLiU" w:eastAsia="PMingLiU" w:hAnsi="PMingLiU" w:cs="PMingLiU"/>
        </w:rPr>
        <w:t>的满二叉树</w:t>
      </w:r>
      <w:r>
        <w:rPr>
          <w:rFonts w:ascii="PMingLiU" w:eastAsia="PMingLiU" w:hAnsi="PMingLiU" w:cs="PMingLiU"/>
        </w:rPr>
        <w:t>的节点数是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i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PMingLiU" w:eastAsia="PMingLiU" w:hAnsi="PMingLiU" w:cs="PMingLiU"/>
        </w:rPr>
        <w:t>，因为是中是完全二叉树，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且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&lt;</w:t>
      </w:r>
      <w:r>
        <w:rPr>
          <w:rStyle w:val="mathquill-rendered-mathmathquill-editable"/>
          <w:rFonts w:ascii="Times New Roman" w:eastAsia="Times New Roman" w:hAnsi="Times New Roman" w:cs="Times New Roman"/>
        </w:rPr>
        <w:t>6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&lt;</w:t>
      </w:r>
      <w:r>
        <w:rPr>
          <w:rStyle w:val="mathquill-rendered-mathmathquill-editable"/>
          <w:rFonts w:ascii="Times New Roman" w:eastAsia="Times New Roman" w:hAnsi="Times New Roman" w:cs="Times New Roman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，所以层数为</w:t>
      </w:r>
      <w:r>
        <w:rPr>
          <w:rFonts w:ascii="Times New Roman" w:eastAsia="Times New Roman" w:hAnsi="Times New Roman" w:cs="Times New Roman"/>
        </w:rPr>
        <w:t xml:space="preserve"> 6</w:t>
      </w:r>
    </w:p>
    <w:p>
      <w:pPr>
        <w:jc w:val="left"/>
        <w:rPr>
          <w:rFonts w:ascii="Times New Roman" w:eastAsia="Times New Roman" w:hAnsi="Times New Roman" w:cs="Times New Roman"/>
        </w:rPr>
      </w:pP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PMingLiU" w:eastAsia="PMingLiU" w:hAnsi="PMingLiU" w:cs="PMingLiU"/>
        </w:rPr>
        <w:t>一棵具有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层的满二叉树中结点数为（）。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A.31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D.16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PMingLiU" w:eastAsia="PMingLiU" w:hAnsi="PMingLiU" w:cs="PMingLiU"/>
        </w:rPr>
        <w:t>层的满二叉树节点数为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3"/>
          <w:szCs w:val="23"/>
          <w:vertAlign w:val="superscript"/>
        </w:rPr>
        <w:t>n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−</w:t>
      </w:r>
      <w:r>
        <w:rPr>
          <w:rStyle w:val="mathquill-rendered-mathmathquill-editable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PMingLiU" w:eastAsia="PMingLiU" w:hAnsi="PMingLiU" w:cs="PMingLiU"/>
        </w:rPr>
        <w:t>根节点深度为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PMingLiU" w:eastAsia="PMingLiU" w:hAnsi="PMingLiU" w:cs="PMingLiU"/>
        </w:rPr>
        <w:t>，一棵深度为</w:t>
      </w:r>
      <w:r>
        <w:rPr>
          <w:rFonts w:ascii="Times New Roman" w:eastAsia="Times New Roman" w:hAnsi="Times New Roman" w:cs="Times New Roman"/>
        </w:rPr>
        <w:t xml:space="preserve"> h </w:t>
      </w:r>
      <w:r>
        <w:rPr>
          <w:rFonts w:ascii="PMingLiU" w:eastAsia="PMingLiU" w:hAnsi="PMingLiU" w:cs="PMingLiU"/>
        </w:rPr>
        <w:t>的满</w:t>
      </w:r>
      <w:r>
        <w:rPr>
          <w:rFonts w:ascii="Times New Roman" w:eastAsia="Times New Roman" w:hAnsi="Times New Roman" w:cs="Times New Roman"/>
        </w:rPr>
        <w:t xml:space="preserve"> k(k&gt;1)</w:t>
      </w:r>
      <w:r>
        <w:rPr>
          <w:rFonts w:ascii="PMingLiU" w:eastAsia="PMingLiU" w:hAnsi="PMingLiU" w:cs="PMingLiU"/>
        </w:rPr>
        <w:t>叉树，即除最后一层无任何子节点外，每一层上的所有结点都有</w:t>
      </w:r>
      <w:r>
        <w:rPr>
          <w:rFonts w:ascii="Times New Roman" w:eastAsia="Times New Roman" w:hAnsi="Times New Roman" w:cs="Times New Roman"/>
        </w:rPr>
        <w:t xml:space="preserve"> k </w:t>
      </w:r>
      <w:r>
        <w:rPr>
          <w:rFonts w:ascii="PMingLiU" w:eastAsia="PMingLiU" w:hAnsi="PMingLiU" w:cs="PMingLiU"/>
        </w:rPr>
        <w:t>个子结点的树，共有（）个结点。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A.(k^(h+1)-1)/(k-1)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B.k^(h-1)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C.k^h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D.k^(h-1)/(k-1)</w:t>
            </w:r>
          </w:p>
        </w:tc>
      </w:tr>
    </w:tbl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】考查数据结构基本知识，对于</w:t>
      </w:r>
      <w:r>
        <w:rPr>
          <w:rFonts w:ascii="Times New Roman" w:eastAsia="Times New Roman" w:hAnsi="Times New Roman" w:cs="Times New Roman"/>
        </w:rPr>
        <w:t xml:space="preserve"> k </w:t>
      </w:r>
      <w:r>
        <w:rPr>
          <w:rFonts w:ascii="PMingLiU" w:eastAsia="PMingLiU" w:hAnsi="PMingLiU" w:cs="PMingLiU"/>
        </w:rPr>
        <w:t>叉树，每一层的节点个数依次为</w:t>
      </w:r>
      <w:r>
        <w:rPr>
          <w:rFonts w:ascii="Times New Roman" w:eastAsia="Times New Roman" w:hAnsi="Times New Roman" w:cs="Times New Roman"/>
        </w:rPr>
        <w:t xml:space="preserve"> 1</w:t>
      </w:r>
      <w:r>
        <w:rPr>
          <w:rFonts w:ascii="PMingLiU" w:eastAsia="PMingLiU" w:hAnsi="PMingLiU" w:cs="PMingLiU"/>
        </w:rPr>
        <w:t>，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PMingLiU" w:eastAsia="PMingLiU" w:hAnsi="PMingLiU" w:cs="PMingLiU"/>
        </w:rPr>
        <w:t>，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k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 ,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k</w:t>
      </w:r>
      <w:r>
        <w:rPr>
          <w:rStyle w:val="mathquill-rendered-mathmathquill-editable"/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Style w:val="mathquill-rendered-mathmathquill-editable"/>
          <w:rFonts w:ascii="Times New Roman" w:eastAsia="Times New Roman" w:hAnsi="Times New Roman" w:cs="Times New Roman"/>
        </w:rPr>
        <w:t>.</w:t>
      </w:r>
      <w:r>
        <w:rPr>
          <w:rStyle w:val="mathquill-rendered-mathmathquill-editable"/>
          <w:rFonts w:ascii="Times New Roman" w:eastAsia="Times New Roman" w:hAnsi="Times New Roman" w:cs="Times New Roman"/>
        </w:rPr>
        <w:t>.</w:t>
      </w:r>
      <w:r>
        <w:rPr>
          <w:rStyle w:val="mathquill-rendered-mathmathquill-editable"/>
          <w:rFonts w:ascii="Times New Roman" w:eastAsia="Times New Roman" w:hAnsi="Times New Roman" w:cs="Times New Roman"/>
        </w:rPr>
        <w:t>.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</w:rPr>
        <w:t>k</w:t>
      </w:r>
      <w:r>
        <w:rPr>
          <w:rStyle w:val="mathquill-rendered-mathmathquill-editable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h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，由等比数列求</w:t>
      </w:r>
      <w:r>
        <w:rPr>
          <w:rFonts w:ascii="PMingLiU" w:eastAsia="PMingLiU" w:hAnsi="PMingLiU" w:cs="PMingLiU"/>
        </w:rPr>
        <w:t>和公式可知，答案为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k</w:t>
      </w:r>
      <w:r>
        <w:rPr>
          <w:rStyle w:val="numerator"/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h</w:t>
      </w:r>
      <w:r>
        <w:rPr>
          <w:rStyle w:val="binary-operator"/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>
        <w:rPr>
          <w:rStyle w:val="numerator"/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  <w:i/>
          <w:iCs/>
        </w:rPr>
        <w:t>k</w:t>
      </w:r>
      <w:r>
        <w:rPr>
          <w:rStyle w:val="binary-operator"/>
          <w:rFonts w:ascii="Times New Roman" w:eastAsia="Times New Roman" w:hAnsi="Times New Roman" w:cs="Times New Roman"/>
        </w:rPr>
        <w:t>−</w:t>
      </w:r>
      <w:r>
        <w:rPr>
          <w:rStyle w:val="denominator"/>
          <w:rFonts w:ascii="Times New Roman" w:eastAsia="Times New Roman" w:hAnsi="Times New Roman" w:cs="Times New Roman"/>
        </w:rPr>
        <w:t>1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</w:rPr>
        <w:t>【分析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PMingLiU" w:eastAsia="PMingLiU" w:hAnsi="PMingLiU" w:cs="PMingLiU"/>
        </w:rPr>
        <w:t>】代入法，本题可以通过画二叉树</w:t>
      </w:r>
      <w:r>
        <w:rPr>
          <w:rFonts w:ascii="Times New Roman" w:eastAsia="Times New Roman" w:hAnsi="Times New Roman" w:cs="Times New Roman"/>
        </w:rPr>
        <w:t xml:space="preserve"> k = 2</w:t>
      </w:r>
      <w:r>
        <w:rPr>
          <w:rFonts w:ascii="PMingLiU" w:eastAsia="PMingLiU" w:hAnsi="PMingLiU" w:cs="PMingLiU"/>
        </w:rPr>
        <w:t>，三叉树</w:t>
      </w:r>
      <w:r>
        <w:rPr>
          <w:rFonts w:ascii="Times New Roman" w:eastAsia="Times New Roman" w:hAnsi="Times New Roman" w:cs="Times New Roman"/>
        </w:rPr>
        <w:t xml:space="preserve"> k = 3 </w:t>
      </w:r>
      <w:r>
        <w:rPr>
          <w:rFonts w:ascii="PMingLiU" w:eastAsia="PMingLiU" w:hAnsi="PMingLiU" w:cs="PMingLiU"/>
        </w:rPr>
        <w:t>来排除选项。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16.</w:t>
      </w:r>
      <w:r>
        <w:rPr>
          <w:rFonts w:ascii="PMingLiU" w:eastAsia="PMingLiU" w:hAnsi="PMingLiU" w:cs="PMingLiU"/>
        </w:rPr>
        <w:t>二叉树的（）第一个访问的节点是根节点。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先序遍历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中序遍历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后序遍历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以上都是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二叉树先序遍历第一个访问的节点是根节点。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17.</w:t>
      </w:r>
      <w:r>
        <w:rPr>
          <w:rFonts w:ascii="PMingLiU" w:eastAsia="PMingLiU" w:hAnsi="PMingLiU" w:cs="PMingLiU"/>
        </w:rPr>
        <w:t>二叉查找树具有如下性质：每个节点的值都大于其左子树上所有节点的值、小于其右子树上所有节点的值。那么，二叉查找树的（）是一个有序序列。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先序遍历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中序遍历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后序遍历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宽度优先遍历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二叉树每个节点的值，大于其所有左子节点、小于其所有右子节点的值，因此按照中序遍历（左子节点、根、右子节点），得到的一定是一个有序遍历。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PMingLiU" w:eastAsia="PMingLiU" w:hAnsi="PMingLiU" w:cs="PMingLiU"/>
        </w:rPr>
        <w:t>前序遍历序列与中序遍历序列相同的二叉树为（）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根结点无左子树的二叉树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根结点无右子树的二叉树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只有根结点的二叉树或非叶子结点只有左子树的二叉树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只有根结点的二叉树或非叶子结点只有右子树的二叉树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【分析】前序遍历的顺序依次为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根节点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PMingLiU" w:eastAsia="PMingLiU" w:hAnsi="PMingLiU" w:cs="PMingLiU"/>
        </w:rPr>
        <w:t>左子树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PMingLiU" w:eastAsia="PMingLiU" w:hAnsi="PMingLiU" w:cs="PMingLiU"/>
        </w:rPr>
        <w:t>右子树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，中序遍历的顺序依次为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左子树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PMingLiU" w:eastAsia="PMingLiU" w:hAnsi="PMingLiU" w:cs="PMingLiU"/>
        </w:rPr>
        <w:t>根节点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PMingLiU" w:eastAsia="PMingLiU" w:hAnsi="PMingLiU" w:cs="PMingLiU"/>
        </w:rPr>
        <w:t>右子树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。所以当二叉树只有根节点或非叶子节点只有右子树时，前序遍历和中序遍历的顺序都退化成了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PMingLiU" w:eastAsia="PMingLiU" w:hAnsi="PMingLiU" w:cs="PMingLiU"/>
        </w:rPr>
        <w:t>根、右子树，故二者得到的序列相同。要使中序遍历序列与前序遍历序列相同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每个非叶子节点都不能有左子树。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19.</w:t>
      </w:r>
      <w:r>
        <w:rPr>
          <w:rFonts w:ascii="PMingLiU" w:eastAsia="PMingLiU" w:hAnsi="PMingLiU" w:cs="PMingLiU"/>
        </w:rPr>
        <w:t>前序遍历序列与后序遍历序列相同的二叉树为（）。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非叶子结点只有左子树的二叉树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只有根结点的二叉树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根结点无右子树的二叉树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非叶子结点只有右子树的二叉树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【分析】前序遍历的顺序依次为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根节点一左子树一右子树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，后序遍历的顺序依次为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PMingLiU" w:eastAsia="PMingLiU" w:hAnsi="PMingLiU" w:cs="PMingLiU"/>
        </w:rPr>
        <w:t>左子树一右子树一根节点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PMingLiU" w:eastAsia="PMingLiU" w:hAnsi="PMingLiU" w:cs="PMingLiU"/>
        </w:rPr>
        <w:t>。由于前序遍历序列中的根节点一定在第一个，要使后序遍历序列与之相同，左、右子树必须为空。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20.</w:t>
      </w:r>
      <w:r>
        <w:rPr>
          <w:rFonts w:ascii="PMingLiU" w:eastAsia="PMingLiU" w:hAnsi="PMingLiU" w:cs="PMingLiU"/>
        </w:rPr>
        <w:t>右图是一棵二叉树，它的先序遍历是（）。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5095875" cy="52101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02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ABDEFC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DBEFAC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DFEBCA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ABCDEF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【分析】先序遍历的顺序是根左右。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21.</w:t>
      </w:r>
      <w:r>
        <w:rPr>
          <w:rFonts w:ascii="PMingLiU" w:eastAsia="PMingLiU" w:hAnsi="PMingLiU" w:cs="PMingLiU"/>
        </w:rPr>
        <w:t>如果一棵二叉树的中序遍历是</w:t>
      </w:r>
      <w:r>
        <w:rPr>
          <w:rFonts w:ascii="Times New Roman" w:eastAsia="Times New Roman" w:hAnsi="Times New Roman" w:cs="Times New Roman"/>
        </w:rPr>
        <w:t xml:space="preserve"> BAC </w:t>
      </w:r>
      <w:r>
        <w:rPr>
          <w:rFonts w:ascii="PMingLiU" w:eastAsia="PMingLiU" w:hAnsi="PMingLiU" w:cs="PMingLiU"/>
        </w:rPr>
        <w:t>，那么它的先序遍历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不可能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PMingLiU" w:eastAsia="PMingLiU" w:hAnsi="PMingLiU" w:cs="PMingLiU"/>
        </w:rPr>
        <w:t>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A.ABC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B.CBA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C.ACB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D.BAC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4371975" cy="10382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18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22.</w:t>
      </w:r>
      <w:r>
        <w:rPr>
          <w:rFonts w:ascii="PMingLiU" w:eastAsia="PMingLiU" w:hAnsi="PMingLiU" w:cs="PMingLiU"/>
        </w:rPr>
        <w:t>表达式</w:t>
      </w:r>
      <w:r>
        <w:rPr>
          <w:rFonts w:ascii="Times New Roman" w:eastAsia="Times New Roman" w:hAnsi="Times New Roman" w:cs="Times New Roman"/>
        </w:rPr>
        <w:t xml:space="preserve">a*(b+c)-d </w:t>
      </w:r>
      <w:r>
        <w:rPr>
          <w:rFonts w:ascii="PMingLiU" w:eastAsia="PMingLiU" w:hAnsi="PMingLiU" w:cs="PMingLiU"/>
        </w:rPr>
        <w:t>的后缀表达形式为（）。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abcd*+-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abc+*d-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abc*+d-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-+*abcd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4295775" cy="10572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25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23.</w:t>
      </w:r>
      <w:r>
        <w:rPr>
          <w:rFonts w:ascii="PMingLiU" w:eastAsia="PMingLiU" w:hAnsi="PMingLiU" w:cs="PMingLiU"/>
        </w:rPr>
        <w:t>表达式</w:t>
      </w:r>
      <w:r>
        <w:rPr>
          <w:rFonts w:ascii="Times New Roman" w:eastAsia="Times New Roman" w:hAnsi="Times New Roman" w:cs="Times New Roman"/>
        </w:rPr>
        <w:t xml:space="preserve">a * d - b * c </w:t>
      </w:r>
      <w:r>
        <w:rPr>
          <w:rFonts w:ascii="PMingLiU" w:eastAsia="PMingLiU" w:hAnsi="PMingLiU" w:cs="PMingLiU"/>
        </w:rPr>
        <w:t>的前缀形式是（）。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a d * b c * -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- * a d * b c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a * d - b * 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- * * a d b c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3248025" cy="11811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84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24.</w:t>
      </w:r>
      <w:r>
        <w:rPr>
          <w:rFonts w:ascii="PMingLiU" w:eastAsia="PMingLiU" w:hAnsi="PMingLiU" w:cs="PMingLiU"/>
        </w:rPr>
        <w:t>前缀表达式</w:t>
      </w:r>
      <w:r>
        <w:rPr>
          <w:rFonts w:ascii="Times New Roman" w:eastAsia="Times New Roman" w:hAnsi="Times New Roman" w:cs="Times New Roman"/>
        </w:rPr>
        <w:t xml:space="preserve"> + 3 * 2 + 5 12 </w:t>
      </w:r>
      <w:r>
        <w:rPr>
          <w:rFonts w:ascii="PMingLiU" w:eastAsia="PMingLiU" w:hAnsi="PMingLiU" w:cs="PMingLiU"/>
        </w:rPr>
        <w:t>的值是（）。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37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65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3057525" cy="126682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26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25.</w:t>
      </w:r>
      <w:r>
        <w:rPr>
          <w:rFonts w:ascii="PMingLiU" w:eastAsia="PMingLiU" w:hAnsi="PMingLiU" w:cs="PMingLiU"/>
        </w:rPr>
        <w:t>二叉树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PMingLiU" w:eastAsia="PMingLiU" w:hAnsi="PMingLiU" w:cs="PMingLiU"/>
        </w:rPr>
        <w:t>，已知其先根遍历是</w:t>
      </w:r>
      <w:r>
        <w:rPr>
          <w:rFonts w:ascii="Times New Roman" w:eastAsia="Times New Roman" w:hAnsi="Times New Roman" w:cs="Times New Roman"/>
        </w:rPr>
        <w:t>1 2 4 3 5 7 6(</w:t>
      </w:r>
      <w:r>
        <w:rPr>
          <w:rFonts w:ascii="PMingLiU" w:eastAsia="PMingLiU" w:hAnsi="PMingLiU" w:cs="PMingLiU"/>
        </w:rPr>
        <w:t>数字为结点的编号，以下同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，中根遍历是</w:t>
      </w:r>
      <w:r>
        <w:rPr>
          <w:rFonts w:ascii="Times New Roman" w:eastAsia="Times New Roman" w:hAnsi="Times New Roman" w:cs="Times New Roman"/>
        </w:rPr>
        <w:t>2 4 1 5 7 3 6</w:t>
      </w:r>
      <w:r>
        <w:rPr>
          <w:rFonts w:ascii="PMingLiU" w:eastAsia="PMingLiU" w:hAnsi="PMingLiU" w:cs="PMingLiU"/>
        </w:rPr>
        <w:t>，则该二叉树的后根遍历是（）。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4 2 5 7 6 3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4 2 7 5 6 3 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7 4 2 5 6 3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4 2 7 6 5 3 1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4552950" cy="130492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8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26.</w:t>
      </w:r>
      <w:r>
        <w:rPr>
          <w:rFonts w:ascii="PMingLiU" w:eastAsia="PMingLiU" w:hAnsi="PMingLiU" w:cs="PMingLiU"/>
        </w:rPr>
        <w:t>一棵二叉树的前序遍历序列是</w:t>
      </w:r>
      <w:r>
        <w:rPr>
          <w:rFonts w:ascii="Times New Roman" w:eastAsia="Times New Roman" w:hAnsi="Times New Roman" w:cs="Times New Roman"/>
        </w:rPr>
        <w:t xml:space="preserve"> ABCDEFG</w:t>
      </w:r>
      <w:r>
        <w:rPr>
          <w:rFonts w:ascii="PMingLiU" w:eastAsia="PMingLiU" w:hAnsi="PMingLiU" w:cs="PMingLiU"/>
        </w:rPr>
        <w:t>，后序遍历序列是</w:t>
      </w:r>
      <w:r>
        <w:rPr>
          <w:rFonts w:ascii="Times New Roman" w:eastAsia="Times New Roman" w:hAnsi="Times New Roman" w:cs="Times New Roman"/>
        </w:rPr>
        <w:t xml:space="preserve"> CBFEGDA</w:t>
      </w:r>
      <w:r>
        <w:rPr>
          <w:rFonts w:ascii="PMingLiU" w:eastAsia="PMingLiU" w:hAnsi="PMingLiU" w:cs="PMingLiU"/>
        </w:rPr>
        <w:t>，则根结点的左子树的结点个数可能是（）。</w:t>
      </w:r>
      <w:r>
        <w:rPr>
          <w:rFonts w:ascii="Times New Roman" w:eastAsia="Times New Roman" w:hAnsi="Times New Roman" w:cs="Times New Roman"/>
        </w:rPr>
        <w:t xml:space="preserve"> [</w:t>
      </w:r>
      <w:r>
        <w:rPr>
          <w:rFonts w:ascii="PMingLiU" w:eastAsia="PMingLiU" w:hAnsi="PMingLiU" w:cs="PMingLiU"/>
        </w:rPr>
        <w:t>单选题</w:t>
      </w:r>
      <w:r>
        <w:rPr>
          <w:rFonts w:ascii="Times New Roman" w:eastAsia="Times New Roman" w:hAnsi="Times New Roman" w:cs="Times New Roman"/>
        </w:rPr>
        <w:t xml:space="preserve">] </w:t>
      </w:r>
      <w:r>
        <w:rPr>
          <w:rFonts w:ascii="Times New Roman" w:eastAsia="Times New Roman" w:hAnsi="Times New Roman" w:cs="Times New Roman"/>
          <w:color w:val="FF0000"/>
        </w:rPr>
        <w:t>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2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5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【分析】根据前序与后序遍历，可知根节点为</w:t>
      </w:r>
      <w:r>
        <w:rPr>
          <w:rFonts w:ascii="Times New Roman" w:eastAsia="Times New Roman" w:hAnsi="Times New Roman" w:cs="Times New Roman"/>
        </w:rPr>
        <w:t>A;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假设节点的左子树的节点个数只有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个，后序遍历肯定是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开始，与题目矛盾，所以不可能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假设节点的左子树的节点个数只有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个，包括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PMingLiU" w:eastAsia="PMingLiU" w:hAnsi="PMingLiU" w:cs="PMingLiU"/>
        </w:rPr>
        <w:t>先遍历完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C,</w:t>
      </w:r>
      <w:r>
        <w:rPr>
          <w:rFonts w:ascii="PMingLiU" w:eastAsia="PMingLiU" w:hAnsi="PMingLiU" w:cs="PMingLiU"/>
        </w:rPr>
        <w:t>再遍历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PMingLiU" w:eastAsia="PMingLiU" w:hAnsi="PMingLiU" w:cs="PMingLiU"/>
        </w:rPr>
        <w:t>走可能的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假设节点的左子树的节点个数只有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个，包括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PMingLiU" w:eastAsia="PMingLiU" w:hAnsi="PMingLiU" w:cs="PMingLiU"/>
        </w:rPr>
        <w:t>先遍历完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PMingLiU" w:eastAsia="PMingLiU" w:hAnsi="PMingLiU" w:cs="PMingLiU"/>
        </w:rPr>
        <w:t>再遍历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G,</w:t>
      </w:r>
      <w:r>
        <w:rPr>
          <w:rFonts w:ascii="PMingLiU" w:eastAsia="PMingLiU" w:hAnsi="PMingLiU" w:cs="PMingLiU"/>
        </w:rPr>
        <w:t>在后序变量序列中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不可能在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PMingLiU" w:eastAsia="PMingLiU" w:hAnsi="PMingLiU" w:cs="PMingLiU"/>
        </w:rPr>
        <w:t>后面遍历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同理节点的左子树的节点个数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也是不可能的，节点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必定在右子树。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我们发现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整体在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PMingLiU" w:eastAsia="PMingLiU" w:hAnsi="PMingLiU" w:cs="PMingLiU"/>
        </w:rPr>
        <w:t>的左边。</w:t>
      </w:r>
    </w:p>
    <w:p>
      <w:pPr>
        <w:spacing w:line="360" w:lineRule="auto"/>
      </w:pPr>
    </w:p>
    <w:p/>
    <w:p/>
    <w:p>
      <w:pPr>
        <w:spacing w:line="360" w:lineRule="auto"/>
      </w:pPr>
      <w:r>
        <w:rPr>
          <w:rFonts w:ascii="PMingLiU" w:eastAsia="PMingLiU" w:hAnsi="PMingLiU" w:cs="PMingLiU"/>
        </w:rPr>
        <w:t>二、不定项选择题（共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PMingLiU" w:eastAsia="PMingLiU" w:hAnsi="PMingLiU" w:cs="PMingLiU"/>
        </w:rPr>
        <w:t>题，每题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分，共计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PMingLiU" w:eastAsia="PMingLiU" w:hAnsi="PMingLiU" w:cs="PMingLiU"/>
        </w:rPr>
        <w:t>分；每题有一个或多个正确选项，多选或少选均不得分）</w:t>
      </w: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PMingLiU" w:eastAsia="PMingLiU" w:hAnsi="PMingLiU" w:cs="PMingLiU"/>
        </w:rPr>
        <w:t>设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PMingLiU" w:eastAsia="PMingLiU" w:hAnsi="PMingLiU" w:cs="PMingLiU"/>
        </w:rPr>
        <w:t>是一棵有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个顶点的树，下列说法正确的是（）。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T</w:t>
            </w:r>
            <w:r>
              <w:rPr>
                <w:rFonts w:ascii="PMingLiU" w:eastAsia="PMingLiU" w:hAnsi="PMingLiU" w:cs="PMingLiU"/>
              </w:rPr>
              <w:t>是连通的、无环的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T</w:t>
            </w:r>
            <w:r>
              <w:rPr>
                <w:rFonts w:ascii="PMingLiU" w:eastAsia="PMingLiU" w:hAnsi="PMingLiU" w:cs="PMingLiU"/>
              </w:rPr>
              <w:t>是连通的，有</w:t>
            </w:r>
            <w:r>
              <w:rPr>
                <w:rFonts w:ascii="Times New Roman" w:eastAsia="Times New Roman" w:hAnsi="Times New Roman" w:cs="Times New Roman"/>
              </w:rPr>
              <w:t>n-1</w:t>
            </w:r>
            <w:r>
              <w:rPr>
                <w:rFonts w:ascii="PMingLiU" w:eastAsia="PMingLiU" w:hAnsi="PMingLiU" w:cs="PMingLiU"/>
              </w:rPr>
              <w:t>条边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T</w:t>
            </w:r>
            <w:r>
              <w:rPr>
                <w:rFonts w:ascii="PMingLiU" w:eastAsia="PMingLiU" w:hAnsi="PMingLiU" w:cs="PMingLiU"/>
              </w:rPr>
              <w:t>是无环的，有</w:t>
            </w:r>
            <w:r>
              <w:rPr>
                <w:rFonts w:ascii="Times New Roman" w:eastAsia="Times New Roman" w:hAnsi="Times New Roman" w:cs="Times New Roman"/>
              </w:rPr>
              <w:t>n-1</w:t>
            </w:r>
            <w:r>
              <w:rPr>
                <w:rFonts w:ascii="PMingLiU" w:eastAsia="PMingLiU" w:hAnsi="PMingLiU" w:cs="PMingLiU"/>
              </w:rPr>
              <w:t>条边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以上都不对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个顶点的树有且仅有</w:t>
      </w:r>
      <w:r>
        <w:rPr>
          <w:rFonts w:ascii="Times New Roman" w:eastAsia="Times New Roman" w:hAnsi="Times New Roman" w:cs="Times New Roman"/>
        </w:rPr>
        <w:t xml:space="preserve"> n-1 </w:t>
      </w:r>
      <w:r>
        <w:rPr>
          <w:rFonts w:ascii="PMingLiU" w:eastAsia="PMingLiU" w:hAnsi="PMingLiU" w:cs="PMingLiU"/>
        </w:rPr>
        <w:t>条边，而且连通无环，这些都是树的性质。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PMingLiU" w:eastAsia="PMingLiU" w:hAnsi="PMingLiU" w:cs="PMingLiU"/>
        </w:rPr>
        <w:t>下列说法中，是树的性质的有（）。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A. </w:t>
            </w:r>
            <w:r>
              <w:rPr>
                <w:rFonts w:ascii="PMingLiU" w:eastAsia="PMingLiU" w:hAnsi="PMingLiU" w:cs="PMingLiU"/>
              </w:rPr>
              <w:t>无环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PMingLiU" w:eastAsia="PMingLiU" w:hAnsi="PMingLiU" w:cs="PMingLiU"/>
              </w:rPr>
              <w:t>任意两个结点之间有且只有一条简单路径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 </w:t>
            </w:r>
            <w:r>
              <w:rPr>
                <w:rFonts w:ascii="PMingLiU" w:eastAsia="PMingLiU" w:hAnsi="PMingLiU" w:cs="PMingLiU"/>
              </w:rPr>
              <w:t>有且只有一个简单环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D. </w:t>
            </w:r>
            <w:r>
              <w:rPr>
                <w:rFonts w:ascii="PMingLiU" w:eastAsia="PMingLiU" w:hAnsi="PMingLiU" w:cs="PMingLiU"/>
              </w:rPr>
              <w:t>边的数目恰是顶点数目减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【分析】树是一个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个节点</w:t>
      </w:r>
      <w:r>
        <w:rPr>
          <w:rFonts w:ascii="Times New Roman" w:eastAsia="Times New Roman" w:hAnsi="Times New Roman" w:cs="Times New Roman"/>
        </w:rPr>
        <w:t xml:space="preserve"> n -1 </w:t>
      </w:r>
      <w:r>
        <w:rPr>
          <w:rFonts w:ascii="PMingLiU" w:eastAsia="PMingLiU" w:hAnsi="PMingLiU" w:cs="PMingLiU"/>
        </w:rPr>
        <w:t>条边的连通图，故不可能存在环，其余选项均为树的一些常见基本性质。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PMingLiU" w:eastAsia="PMingLiU" w:hAnsi="PMingLiU" w:cs="PMingLiU"/>
        </w:rPr>
        <w:t>下列有关树的叙述中，叙述正确的有（）。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PMingLiU" w:eastAsia="PMingLiU" w:hAnsi="PMingLiU" w:cs="PMingLiU"/>
              </w:rPr>
              <w:t>在含有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PMingLiU" w:eastAsia="PMingLiU" w:hAnsi="PMingLiU" w:cs="PMingLiU"/>
              </w:rPr>
              <w:t>个结点的树中，边数只能是</w:t>
            </w:r>
            <w:r>
              <w:rPr>
                <w:rFonts w:ascii="Times New Roman" w:eastAsia="Times New Roman" w:hAnsi="Times New Roman" w:cs="Times New Roman"/>
              </w:rPr>
              <w:t>(n-1)</w:t>
            </w:r>
            <w:r>
              <w:rPr>
                <w:rFonts w:ascii="PMingLiU" w:eastAsia="PMingLiU" w:hAnsi="PMingLiU" w:cs="PMingLiU"/>
              </w:rPr>
              <w:t>条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PMingLiU" w:eastAsia="PMingLiU" w:hAnsi="PMingLiU" w:cs="PMingLiU"/>
              </w:rPr>
              <w:t>在哈夫曼树中，叶结点的个数比非叶结点个数多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PMingLiU" w:eastAsia="PMingLiU" w:hAnsi="PMingLiU" w:cs="PMingLiU"/>
              </w:rPr>
              <w:t>完全二叉树一定是满二叉树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PMingLiU" w:eastAsia="PMingLiU" w:hAnsi="PMingLiU" w:cs="PMingLiU"/>
              </w:rPr>
              <w:t>在二叉树的前序序列中，若结点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PMingLiU" w:eastAsia="PMingLiU" w:hAnsi="PMingLiU" w:cs="PMingLiU"/>
              </w:rPr>
              <w:t>在结点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PMingLiU" w:eastAsia="PMingLiU" w:hAnsi="PMingLiU" w:cs="PMingLiU"/>
              </w:rPr>
              <w:t>之前，则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PMingLiU" w:eastAsia="PMingLiU" w:hAnsi="PMingLiU" w:cs="PMingLiU"/>
              </w:rPr>
              <w:t>一定是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PMingLiU" w:eastAsia="PMingLiU" w:hAnsi="PMingLiU" w:cs="PMingLiU"/>
              </w:rPr>
              <w:t>的祖先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【分析】排除法，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选项，完全二叉树不一定是满二叉树，满二又树一定是完全二叉树；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选项，在二叉树的前序序列中，若节点</w:t>
      </w:r>
      <w:r>
        <w:rPr>
          <w:rFonts w:ascii="Times New Roman" w:eastAsia="Times New Roman" w:hAnsi="Times New Roman" w:cs="Times New Roman"/>
        </w:rPr>
        <w:t xml:space="preserve"> u </w:t>
      </w:r>
      <w:r>
        <w:rPr>
          <w:rFonts w:ascii="PMingLiU" w:eastAsia="PMingLiU" w:hAnsi="PMingLiU" w:cs="PMingLiU"/>
        </w:rPr>
        <w:t>在节点</w:t>
      </w:r>
      <w:r>
        <w:rPr>
          <w:rFonts w:ascii="Times New Roman" w:eastAsia="Times New Roman" w:hAnsi="Times New Roman" w:cs="Times New Roman"/>
        </w:rPr>
        <w:t xml:space="preserve"> v </w:t>
      </w:r>
      <w:r>
        <w:rPr>
          <w:rFonts w:ascii="PMingLiU" w:eastAsia="PMingLiU" w:hAnsi="PMingLiU" w:cs="PMingLiU"/>
        </w:rPr>
        <w:t>之前，则</w:t>
      </w:r>
      <w:r>
        <w:rPr>
          <w:rFonts w:ascii="Times New Roman" w:eastAsia="Times New Roman" w:hAnsi="Times New Roman" w:cs="Times New Roman"/>
        </w:rPr>
        <w:t xml:space="preserve"> u </w:t>
      </w:r>
      <w:r>
        <w:rPr>
          <w:rFonts w:ascii="PMingLiU" w:eastAsia="PMingLiU" w:hAnsi="PMingLiU" w:cs="PMingLiU"/>
        </w:rPr>
        <w:t>不一定是</w:t>
      </w:r>
      <w:r>
        <w:rPr>
          <w:rFonts w:ascii="Times New Roman" w:eastAsia="Times New Roman" w:hAnsi="Times New Roman" w:cs="Times New Roman"/>
        </w:rPr>
        <w:t xml:space="preserve"> v </w:t>
      </w:r>
      <w:r>
        <w:rPr>
          <w:rFonts w:ascii="PMingLiU" w:eastAsia="PMingLiU" w:hAnsi="PMingLiU" w:cs="PMingLiU"/>
        </w:rPr>
        <w:t>的祖先，也有可能</w:t>
      </w:r>
      <w:r>
        <w:rPr>
          <w:rFonts w:ascii="Times New Roman" w:eastAsia="Times New Roman" w:hAnsi="Times New Roman" w:cs="Times New Roman"/>
        </w:rPr>
        <w:t xml:space="preserve"> u 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 xml:space="preserve"> v </w:t>
      </w:r>
      <w:r>
        <w:rPr>
          <w:rFonts w:ascii="PMingLiU" w:eastAsia="PMingLiU" w:hAnsi="PMingLiU" w:cs="PMingLiU"/>
        </w:rPr>
        <w:t>分属两棵不同的子树，而</w:t>
      </w:r>
      <w:r>
        <w:rPr>
          <w:rFonts w:ascii="Times New Roman" w:eastAsia="Times New Roman" w:hAnsi="Times New Roman" w:cs="Times New Roman"/>
        </w:rPr>
        <w:t xml:space="preserve"> v </w:t>
      </w:r>
      <w:r>
        <w:rPr>
          <w:rFonts w:ascii="PMingLiU" w:eastAsia="PMingLiU" w:hAnsi="PMingLiU" w:cs="PMingLiU"/>
        </w:rPr>
        <w:t>的祖先一定在</w:t>
      </w:r>
      <w:r>
        <w:rPr>
          <w:rFonts w:ascii="Times New Roman" w:eastAsia="Times New Roman" w:hAnsi="Times New Roman" w:cs="Times New Roman"/>
        </w:rPr>
        <w:t xml:space="preserve"> v </w:t>
      </w:r>
      <w:r>
        <w:rPr>
          <w:rFonts w:ascii="PMingLiU" w:eastAsia="PMingLiU" w:hAnsi="PMingLiU" w:cs="PMingLiU"/>
        </w:rPr>
        <w:t>之前。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PMingLiU" w:eastAsia="PMingLiU" w:hAnsi="PMingLiU" w:cs="PMingLiU"/>
        </w:rPr>
        <w:t>二叉树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PMingLiU" w:eastAsia="PMingLiU" w:hAnsi="PMingLiU" w:cs="PMingLiU"/>
        </w:rPr>
        <w:t>，已知其先根遍历是</w:t>
      </w:r>
      <w:r>
        <w:rPr>
          <w:rFonts w:ascii="Times New Roman" w:eastAsia="Times New Roman" w:hAnsi="Times New Roman" w:cs="Times New Roman"/>
        </w:rPr>
        <w:t>1 2 4 3 5 7 6(</w:t>
      </w:r>
      <w:r>
        <w:rPr>
          <w:rFonts w:ascii="PMingLiU" w:eastAsia="PMingLiU" w:hAnsi="PMingLiU" w:cs="PMingLiU"/>
        </w:rPr>
        <w:t>数字为结点的编号，以下同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PMingLiU" w:eastAsia="PMingLiU" w:hAnsi="PMingLiU" w:cs="PMingLiU"/>
        </w:rPr>
        <w:t>，后根遍历是</w:t>
      </w:r>
      <w:r>
        <w:rPr>
          <w:rFonts w:ascii="Times New Roman" w:eastAsia="Times New Roman" w:hAnsi="Times New Roman" w:cs="Times New Roman"/>
        </w:rPr>
        <w:t>4 2 7 5 6 3 1</w:t>
      </w:r>
      <w:r>
        <w:rPr>
          <w:rFonts w:ascii="PMingLiU" w:eastAsia="PMingLiU" w:hAnsi="PMingLiU" w:cs="PMingLiU"/>
        </w:rPr>
        <w:t>，则该二叉树的可能的中根遍历是（）。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4 2 1 7 5 3 6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2 4 1 7 5 3 6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4 2 1 7 5 6 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2 4 1 5 7 3 6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【分析】可以由先根遍历序列和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PMingLiU" w:eastAsia="PMingLiU" w:hAnsi="PMingLiU" w:cs="PMingLiU"/>
        </w:rPr>
        <w:t>、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PMingLiU" w:eastAsia="PMingLiU" w:hAnsi="PMingLiU" w:cs="PMingLiU"/>
        </w:rPr>
        <w:t>中的任一中根遍历序列组成一棵确定的树，如果能确定，则写出其后根遍历的序列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PMingLiU" w:eastAsia="PMingLiU" w:hAnsi="PMingLiU" w:cs="PMingLiU"/>
        </w:rPr>
        <w:t>和题中叙述的后根序列比对即可。</w:t>
      </w:r>
    </w:p>
    <w:p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 w:val="0"/>
          <w:u w:val="none"/>
        </w:rPr>
        <w:drawing>
          <wp:inline>
            <wp:extent cx="3857625" cy="1257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91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PMingLiU" w:eastAsia="PMingLiU" w:hAnsi="PMingLiU" w:cs="PMingLiU"/>
        </w:rPr>
        <w:t>．如果根结点的深度记为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，则一棵恰有</w:t>
      </w:r>
      <w:r>
        <w:rPr>
          <w:rFonts w:ascii="Times New Roman" w:eastAsia="Times New Roman" w:hAnsi="Times New Roman" w:cs="Times New Roman"/>
        </w:rPr>
        <w:t>2011</w:t>
      </w:r>
      <w:r>
        <w:rPr>
          <w:rFonts w:ascii="PMingLiU" w:eastAsia="PMingLiU" w:hAnsi="PMingLiU" w:cs="PMingLiU"/>
        </w:rPr>
        <w:t>个叶子结点的二叉树的深度可能是（）。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12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2011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【分析】节点数为</w:t>
      </w:r>
      <w:r>
        <w:rPr>
          <w:rFonts w:ascii="Times New Roman" w:eastAsia="Times New Roman" w:hAnsi="Times New Roman" w:cs="Times New Roman"/>
        </w:rPr>
        <w:t xml:space="preserve"> n </w:t>
      </w:r>
      <w:r>
        <w:rPr>
          <w:rFonts w:ascii="PMingLiU" w:eastAsia="PMingLiU" w:hAnsi="PMingLiU" w:cs="PMingLiU"/>
        </w:rPr>
        <w:t>的二叉树，最小深度为完全二叉树深度为</w:t>
      </w:r>
      <w:r>
        <w:rPr>
          <w:rFonts w:ascii="Times New Roman" w:eastAsia="Times New Roman" w:hAnsi="Times New Roman" w:cs="Times New Roman"/>
        </w:rPr>
        <w:t>|log:n|+1//</w:t>
      </w:r>
      <w:r>
        <w:rPr>
          <w:rFonts w:ascii="PMingLiU" w:eastAsia="PMingLiU" w:hAnsi="PMingLiU" w:cs="PMingLiU"/>
        </w:rPr>
        <w:t>下取正整后</w:t>
      </w:r>
      <w:r>
        <w:rPr>
          <w:rFonts w:ascii="Times New Roman" w:eastAsia="Times New Roman" w:hAnsi="Times New Roman" w:cs="Times New Roman"/>
        </w:rPr>
        <w:t>+1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最大深度为</w:t>
      </w:r>
      <w:r>
        <w:rPr>
          <w:rFonts w:ascii="Times New Roman" w:eastAsia="Times New Roman" w:hAnsi="Times New Roman" w:cs="Times New Roman"/>
        </w:rPr>
        <w:t xml:space="preserve"> n,</w:t>
      </w:r>
      <w:r>
        <w:rPr>
          <w:rFonts w:ascii="PMingLiU" w:eastAsia="PMingLiU" w:hAnsi="PMingLiU" w:cs="PMingLiU"/>
        </w:rPr>
        <w:t>退化为单链长度。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所以可能的树深度范围</w:t>
      </w:r>
      <w:r>
        <w:rPr>
          <w:rFonts w:ascii="Times New Roman" w:eastAsia="Times New Roman" w:hAnsi="Times New Roman" w:cs="Times New Roman"/>
        </w:rPr>
        <w:t>:|log2n|+1~ n</w:t>
      </w:r>
      <w:r>
        <w:rPr>
          <w:rFonts w:ascii="PMingLiU" w:eastAsia="PMingLiU" w:hAnsi="PMingLiU" w:cs="PMingLiU"/>
        </w:rPr>
        <w:t>，题目中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为</w:t>
      </w:r>
      <w:r>
        <w:rPr>
          <w:rFonts w:ascii="Times New Roman" w:eastAsia="Times New Roman" w:hAnsi="Times New Roman" w:cs="Times New Roman"/>
        </w:rPr>
        <w:t>2011</w:t>
      </w:r>
      <w:r>
        <w:rPr>
          <w:rFonts w:ascii="PMingLiU" w:eastAsia="PMingLiU" w:hAnsi="PMingLiU" w:cs="PMingLiU"/>
        </w:rPr>
        <w:t>。高度范围是</w:t>
      </w:r>
      <w:r>
        <w:rPr>
          <w:rFonts w:ascii="Times New Roman" w:eastAsia="Times New Roman" w:hAnsi="Times New Roman" w:cs="Times New Roman"/>
        </w:rPr>
        <w:t>12~2011</w:t>
      </w:r>
      <w:r>
        <w:rPr>
          <w:rFonts w:ascii="PMingLiU" w:eastAsia="PMingLiU" w:hAnsi="PMingLiU" w:cs="PMingLiU"/>
        </w:rPr>
        <w:t>。故选择</w:t>
      </w:r>
      <w:r>
        <w:rPr>
          <w:rFonts w:ascii="Times New Roman" w:eastAsia="Times New Roman" w:hAnsi="Times New Roman" w:cs="Times New Roman"/>
        </w:rPr>
        <w:t>CD.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PMingLiU" w:eastAsia="PMingLiU" w:hAnsi="PMingLiU" w:cs="PMingLiU"/>
        </w:rPr>
        <w:t>一棵二叉树一共有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PMingLiU" w:eastAsia="PMingLiU" w:hAnsi="PMingLiU" w:cs="PMingLiU"/>
        </w:rPr>
        <w:t>个节点，其叶子节点可能有（）个。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A.1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B.9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C.10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D.11</w:t>
            </w:r>
          </w:p>
        </w:tc>
      </w:tr>
    </w:tbl>
    <w:p>
      <w:pPr>
        <w:pBdr>
          <w:top w:val="none" w:sz="0" w:space="4" w:color="auto"/>
        </w:pBdr>
        <w:jc w:val="left"/>
        <w:rPr>
          <w:rStyle w:val="fractionnon-leaf"/>
          <w:rFonts w:ascii="Times New Roman" w:eastAsia="Times New Roman" w:hAnsi="Times New Roman" w:cs="Times New Roman"/>
          <w:sz w:val="27"/>
          <w:szCs w:val="27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PMingLiU" w:eastAsia="PMingLiU" w:hAnsi="PMingLiU" w:cs="PMingLiU"/>
        </w:rPr>
        <w:t>分析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PMingLiU" w:eastAsia="PMingLiU" w:hAnsi="PMingLiU" w:cs="PMingLiU"/>
        </w:rPr>
        <w:t>一棵任意形态的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PMingLiU" w:eastAsia="PMingLiU" w:hAnsi="PMingLiU" w:cs="PMingLiU"/>
        </w:rPr>
        <w:t>个节点的二叉树的叶子数范围是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mathquill-rendered-mathmathquill-editable"/>
          <w:rFonts w:ascii="Times New Roman" w:eastAsia="Times New Roman" w:hAnsi="Times New Roman" w:cs="Times New Roman"/>
        </w:rPr>
        <w:t>1</w:t>
      </w:r>
      <w:r>
        <w:rPr>
          <w:rStyle w:val="mathquill-rendered-mathmathquill-editable"/>
          <w:rFonts w:ascii="Times New Roman" w:eastAsia="Times New Roman" w:hAnsi="Times New Roman" w:cs="Times New Roman"/>
        </w:rPr>
        <w:t>~</w:t>
      </w:r>
      <w:r>
        <w:rPr>
          <w:rStyle w:val="numerator"/>
          <w:rFonts w:ascii="Times New Roman" w:eastAsia="Times New Roman" w:hAnsi="Times New Roman" w:cs="Times New Roman"/>
          <w:i/>
          <w:iCs/>
        </w:rPr>
        <w:t>n</w:t>
      </w:r>
      <w:r>
        <w:rPr>
          <w:rStyle w:val="binary-operator"/>
          <w:rFonts w:ascii="Times New Roman" w:eastAsia="Times New Roman" w:hAnsi="Times New Roman" w:cs="Times New Roman"/>
        </w:rPr>
        <w:t>+</w:t>
      </w:r>
      <w:r>
        <w:rPr>
          <w:rStyle w:val="numerator"/>
          <w:rFonts w:ascii="Times New Roman" w:eastAsia="Times New Roman" w:hAnsi="Times New Roman" w:cs="Times New Roman"/>
        </w:rPr>
        <w:t>1</w:t>
      </w:r>
      <w:r>
        <w:rPr>
          <w:rStyle w:val="denominator"/>
          <w:rFonts w:ascii="Times New Roman" w:eastAsia="Times New Roman" w:hAnsi="Times New Roman" w:cs="Times New Roman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 </w:t>
      </w:r>
      <w:r>
        <w:rPr>
          <w:rFonts w:ascii="PMingLiU" w:eastAsia="PMingLiU" w:hAnsi="PMingLiU" w:cs="PMingLiU"/>
        </w:rPr>
        <w:t>。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PMingLiU" w:eastAsia="PMingLiU" w:hAnsi="PMingLiU" w:cs="PMingLiU"/>
        </w:rPr>
        <w:t>指的是一条链的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情况，</w:t>
      </w:r>
      <w:r>
        <w:rPr>
          <w:rStyle w:val="numerator"/>
          <w:rFonts w:ascii="Times New Roman" w:eastAsia="Times New Roman" w:hAnsi="Times New Roman" w:cs="Times New Roman"/>
          <w:i/>
          <w:iCs/>
          <w:sz w:val="27"/>
          <w:szCs w:val="27"/>
        </w:rPr>
        <w:t>n</w:t>
      </w:r>
      <w:r>
        <w:rPr>
          <w:rStyle w:val="binary-operator"/>
          <w:rFonts w:ascii="Times New Roman" w:eastAsia="Times New Roman" w:hAnsi="Times New Roman" w:cs="Times New Roman"/>
          <w:sz w:val="27"/>
          <w:szCs w:val="27"/>
        </w:rPr>
        <w:t>+</w:t>
      </w:r>
      <w:r>
        <w:rPr>
          <w:rStyle w:val="numerator"/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Style w:val="denominator"/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Style w:val="fractionnon-leaf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PMingLiU" w:eastAsia="PMingLiU" w:hAnsi="PMingLiU" w:cs="PMingLiU"/>
        </w:rPr>
        <w:t>指的是二叉哈夫曼树的情况。</w:t>
      </w:r>
    </w:p>
    <w:p>
      <w:pPr>
        <w:spacing w:line="360" w:lineRule="auto"/>
      </w:pPr>
    </w:p>
    <w:p/>
    <w:p>
      <w:pPr>
        <w:spacing w:line="360" w:lineRule="auto"/>
      </w:pPr>
      <w:r>
        <w:rPr>
          <w:rFonts w:ascii="Times New Roman" w:eastAsia="Times New Roman" w:hAnsi="Times New Roman" w:cs="Times New Roman"/>
        </w:rPr>
        <w:t xml:space="preserve">7.2-3 </w:t>
      </w:r>
      <w:r>
        <w:rPr>
          <w:rFonts w:ascii="PMingLiU" w:eastAsia="PMingLiU" w:hAnsi="PMingLiU" w:cs="PMingLiU"/>
        </w:rPr>
        <w:t>树是一种特殊的树，它满足两个条件：</w:t>
      </w:r>
      <w:r>
        <w:rPr>
          <w:rFonts w:ascii="Times New Roman" w:eastAsia="Times New Roman" w:hAnsi="Times New Roman" w:cs="Times New Roman"/>
        </w:rPr>
        <w:t>(1)</w:t>
      </w:r>
      <w:r>
        <w:rPr>
          <w:rFonts w:ascii="PMingLiU" w:eastAsia="PMingLiU" w:hAnsi="PMingLiU" w:cs="PMingLiU"/>
        </w:rPr>
        <w:t>每个内部结点有两个或三个子结点；</w:t>
      </w:r>
      <w:r>
        <w:rPr>
          <w:rFonts w:ascii="Times New Roman" w:eastAsia="Times New Roman" w:hAnsi="Times New Roman" w:cs="Times New Roman"/>
        </w:rPr>
        <w:t>(2)</w:t>
      </w:r>
      <w:r>
        <w:rPr>
          <w:rFonts w:ascii="PMingLiU" w:eastAsia="PMingLiU" w:hAnsi="PMingLiU" w:cs="PMingLiU"/>
        </w:rPr>
        <w:t>所有的叶结点到根的路径长度相同。如果一棵</w:t>
      </w:r>
      <w:r>
        <w:rPr>
          <w:rFonts w:ascii="Times New Roman" w:eastAsia="Times New Roman" w:hAnsi="Times New Roman" w:cs="Times New Roman"/>
        </w:rPr>
        <w:t xml:space="preserve">2-3 </w:t>
      </w:r>
      <w:r>
        <w:rPr>
          <w:rFonts w:ascii="PMingLiU" w:eastAsia="PMingLiU" w:hAnsi="PMingLiU" w:cs="PMingLiU"/>
        </w:rPr>
        <w:t>树有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PMingLiU" w:eastAsia="PMingLiU" w:hAnsi="PMingLiU" w:cs="PMingLiU"/>
        </w:rPr>
        <w:t>个叶结点，那么它可能有（）个非叶结点。</w:t>
      </w:r>
      <w:r>
        <w:rPr>
          <w:rFonts w:ascii="Times New Roman" w:eastAsia="Times New Roman" w:hAnsi="Times New Roman" w:cs="Times New Roman"/>
          <w:color w:val="FF0000"/>
        </w:rPr>
        <w:t xml:space="preserve"> *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108" w:type="dxa"/>
          <w:right w:w="108" w:type="dxa"/>
        </w:tblCellMar>
      </w:tblPr>
      <w:tblGrid>
        <w:gridCol w:w="8856"/>
      </w:tblGrid>
      <w:tr>
        <w:tblPrEx>
          <w:tblW w:w="5000" w:type="pct"/>
          <w:tblBorders>
            <w:top w:val="single" w:sz="0" w:space="0" w:color="FFFFFF"/>
            <w:left w:val="single" w:sz="0" w:space="0" w:color="FFFFFF"/>
            <w:bottom w:val="single" w:sz="0" w:space="0" w:color="FFFFFF"/>
            <w:right w:val="single" w:sz="0" w:space="0" w:color="FFFFFF"/>
            <w:insideH w:val="single" w:sz="0" w:space="0" w:color="FFFFFF"/>
            <w:insideV w:val="single" w:sz="0" w:space="0" w:color="FFFFFF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A. 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B. 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C. 7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7400" w:type="dxa"/>
            <w:shd w:val="clear" w:color="auto" w:fill="FFFFFF"/>
            <w:vAlign w:val="center"/>
          </w:tcPr>
          <w:p>
            <w:pPr>
              <w:jc w:val="left"/>
              <w:rPr>
                <w:rFonts w:ascii="Microsoft YaHei" w:eastAsia="Microsoft YaHei" w:hAnsi="Microsoft YaHei" w:cs="Microsoft YaHei"/>
                <w:b w:val="0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D. 8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(</w:t>
            </w:r>
            <w:r>
              <w:rPr>
                <w:rFonts w:ascii="PMingLiU" w:eastAsia="PMingLiU" w:hAnsi="PMingLiU" w:cs="PMingLiU"/>
                <w:color w:val="EFA030"/>
              </w:rPr>
              <w:t>正确答案</w:t>
            </w:r>
            <w:r>
              <w:rPr>
                <w:rFonts w:ascii="Times New Roman" w:eastAsia="Times New Roman" w:hAnsi="Times New Roman" w:cs="Times New Roman"/>
                <w:color w:val="EFA030"/>
              </w:rPr>
              <w:t>)</w:t>
            </w:r>
          </w:p>
        </w:tc>
      </w:tr>
    </w:tbl>
    <w:p>
      <w:pPr>
        <w:pBdr>
          <w:top w:val="none" w:sz="0" w:space="4" w:color="auto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PMingLiU" w:eastAsia="PMingLiU" w:hAnsi="PMingLiU" w:cs="PMingLiU"/>
          <w:b/>
          <w:bCs/>
        </w:rPr>
        <w:t>答案解析：</w:t>
      </w:r>
      <w:r>
        <w:rPr>
          <w:rFonts w:ascii="PMingLiU" w:eastAsia="PMingLiU" w:hAnsi="PMingLiU" w:cs="PMingLiU"/>
        </w:rPr>
        <w:t>【分析】最底层有</w:t>
      </w:r>
      <w:r>
        <w:rPr>
          <w:rFonts w:ascii="Times New Roman" w:eastAsia="Times New Roman" w:hAnsi="Times New Roman" w:cs="Times New Roman"/>
        </w:rPr>
        <w:t xml:space="preserve"> 10 </w:t>
      </w:r>
      <w:r>
        <w:rPr>
          <w:rFonts w:ascii="PMingLiU" w:eastAsia="PMingLiU" w:hAnsi="PMingLiU" w:cs="PMingLiU"/>
        </w:rPr>
        <w:t>个节点；倒数第二层只有两种可能性：第一种情况，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PMingLiU" w:eastAsia="PMingLiU" w:hAnsi="PMingLiU" w:cs="PMingLiU"/>
        </w:rPr>
        <w:t>个节点，每个节点的度都为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。第二种情况，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PMingLiU" w:eastAsia="PMingLiU" w:hAnsi="PMingLiU" w:cs="PMingLiU"/>
        </w:rPr>
        <w:t>个节点，两个节点的度为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PMingLiU" w:eastAsia="PMingLiU" w:hAnsi="PMingLiU" w:cs="PMingLiU"/>
        </w:rPr>
        <w:t>，两个节点的度为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PMingLiU" w:eastAsia="PMingLiU" w:hAnsi="PMingLiU" w:cs="PMingLiU"/>
        </w:rPr>
        <w:t>；</w:t>
      </w:r>
      <w:r>
        <w:rPr>
          <w:rFonts w:ascii="Times New Roman" w:eastAsia="Times New Roman" w:hAnsi="Times New Roman" w:cs="Times New Roman"/>
        </w:rPr>
        <w:br/>
      </w:r>
      <w:r>
        <w:rPr>
          <w:rFonts w:ascii="PMingLiU" w:eastAsia="PMingLiU" w:hAnsi="PMingLiU" w:cs="PMingLiU"/>
        </w:rPr>
        <w:t>根据倒数第二层的节点数，倒数第三层和第四层的节点数是唯一确定的，上往下每层节点分别为</w:t>
      </w:r>
      <w:r>
        <w:rPr>
          <w:rFonts w:ascii="Times New Roman" w:eastAsia="Times New Roman" w:hAnsi="Times New Roman" w:cs="Times New Roman"/>
        </w:rPr>
        <w:t>(1,2,5,10)</w:t>
      </w:r>
      <w:r>
        <w:rPr>
          <w:rFonts w:ascii="PMingLiU" w:eastAsia="PMingLiU" w:hAnsi="PMingLiU" w:cs="PMingLiU"/>
        </w:rPr>
        <w:t>和</w:t>
      </w:r>
      <w:r>
        <w:rPr>
          <w:rFonts w:ascii="Times New Roman" w:eastAsia="Times New Roman" w:hAnsi="Times New Roman" w:cs="Times New Roman"/>
        </w:rPr>
        <w:t>(1,2,4,10)</w:t>
      </w:r>
      <w:r>
        <w:rPr>
          <w:rFonts w:ascii="PMingLiU" w:eastAsia="PMingLiU" w:hAnsi="PMingLiU" w:cs="PMingLiU"/>
        </w:rPr>
        <w:t>。</w:t>
      </w:r>
    </w:p>
    <w:p>
      <w:pPr>
        <w:spacing w:line="360" w:lineRule="auto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athquill-rendered-mathmathquill-editable">
    <w:name w:val="mathquill-rendered-math mathquill-editable"/>
    <w:basedOn w:val="DefaultParagraphFont"/>
  </w:style>
  <w:style w:type="character" w:customStyle="1" w:styleId="binary-operator">
    <w:name w:val="binary-operator"/>
    <w:basedOn w:val="DefaultParagraphFont"/>
  </w:style>
  <w:style w:type="character" w:customStyle="1" w:styleId="fractionnon-leaf">
    <w:name w:val="fraction non-leaf"/>
    <w:basedOn w:val="DefaultParagraphFont"/>
  </w:style>
  <w:style w:type="character" w:customStyle="1" w:styleId="numerator">
    <w:name w:val="numerator"/>
    <w:basedOn w:val="DefaultParagraphFont"/>
  </w:style>
  <w:style w:type="character" w:customStyle="1" w:styleId="denominator">
    <w:name w:val="denominato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pn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